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38" w:rsidRPr="00DD5F38" w:rsidRDefault="00DD5F38" w:rsidP="00DD5F3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D5F38">
        <w:rPr>
          <w:szCs w:val="24"/>
        </w:rPr>
        <w:t>УТВЕРЖДЕН</w:t>
      </w:r>
    </w:p>
    <w:p w:rsidR="00DD5F38" w:rsidRPr="00DD5F38" w:rsidRDefault="00DD5F38" w:rsidP="00DD5F3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D5F38">
        <w:rPr>
          <w:szCs w:val="24"/>
        </w:rPr>
        <w:t xml:space="preserve">постановлением Администрации муниципального образования </w:t>
      </w:r>
    </w:p>
    <w:p w:rsidR="00DD5F38" w:rsidRPr="00DD5F38" w:rsidRDefault="00DD5F38" w:rsidP="00DD5F3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D5F38">
        <w:rPr>
          <w:szCs w:val="24"/>
        </w:rPr>
        <w:t>"Город Архангельск"</w:t>
      </w:r>
    </w:p>
    <w:p w:rsidR="00DD5F38" w:rsidRPr="00DD5F38" w:rsidRDefault="00DD5F38" w:rsidP="00DD5F3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D5F38">
        <w:rPr>
          <w:szCs w:val="24"/>
        </w:rPr>
        <w:t>от 13.04.2018 № 438</w:t>
      </w:r>
    </w:p>
    <w:p w:rsidR="00DD5F38" w:rsidRPr="00DD5F38" w:rsidRDefault="00DD5F38" w:rsidP="00DD5F38">
      <w:pPr>
        <w:widowControl w:val="0"/>
        <w:autoSpaceDE w:val="0"/>
        <w:autoSpaceDN w:val="0"/>
        <w:ind w:left="4678"/>
        <w:jc w:val="center"/>
        <w:rPr>
          <w:szCs w:val="24"/>
        </w:rPr>
      </w:pPr>
      <w:proofErr w:type="gramStart"/>
      <w:r w:rsidRPr="00DD5F38">
        <w:rPr>
          <w:szCs w:val="24"/>
        </w:rPr>
        <w:t>(в редакции постановления Администрации муниципального образования "Город Архангельск" от 19.07.2019 № 1035, постановления Администрации городского округа "Город Архангельск"</w:t>
      </w:r>
      <w:proofErr w:type="gramEnd"/>
    </w:p>
    <w:p w:rsidR="00DD5F38" w:rsidRPr="00DD5F38" w:rsidRDefault="00DD5F38" w:rsidP="00DD5F3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D5F38">
        <w:rPr>
          <w:szCs w:val="24"/>
        </w:rPr>
        <w:t xml:space="preserve"> от 18.05.2021 № 882,</w:t>
      </w:r>
    </w:p>
    <w:p w:rsidR="00E57EE9" w:rsidRPr="009A25F2" w:rsidRDefault="00DD5F38" w:rsidP="00DD5F38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DD5F38">
        <w:rPr>
          <w:szCs w:val="24"/>
        </w:rPr>
        <w:t>от 21.07.2021 № 1444</w:t>
      </w:r>
      <w:r>
        <w:rPr>
          <w:szCs w:val="24"/>
        </w:rPr>
        <w:t>,</w:t>
      </w:r>
    </w:p>
    <w:p w:rsidR="00537C31" w:rsidRDefault="00E57EE9" w:rsidP="009A25F2">
      <w:pPr>
        <w:widowControl w:val="0"/>
        <w:autoSpaceDE w:val="0"/>
        <w:autoSpaceDN w:val="0"/>
        <w:ind w:left="4678"/>
        <w:jc w:val="center"/>
        <w:rPr>
          <w:szCs w:val="24"/>
        </w:rPr>
      </w:pPr>
      <w:r w:rsidRPr="009A25F2">
        <w:rPr>
          <w:szCs w:val="24"/>
        </w:rPr>
        <w:t xml:space="preserve">от </w:t>
      </w:r>
      <w:r w:rsidR="00DD5F38">
        <w:rPr>
          <w:szCs w:val="24"/>
        </w:rPr>
        <w:t>07.04.</w:t>
      </w:r>
      <w:r w:rsidRPr="009A25F2">
        <w:rPr>
          <w:szCs w:val="24"/>
        </w:rPr>
        <w:t>202</w:t>
      </w:r>
      <w:r w:rsidR="00C52D2A" w:rsidRPr="009A25F2">
        <w:rPr>
          <w:szCs w:val="24"/>
        </w:rPr>
        <w:t>3</w:t>
      </w:r>
      <w:r w:rsidRPr="009A25F2">
        <w:rPr>
          <w:szCs w:val="24"/>
        </w:rPr>
        <w:t xml:space="preserve"> </w:t>
      </w:r>
      <w:r w:rsidR="00A368E2" w:rsidRPr="009A25F2">
        <w:rPr>
          <w:szCs w:val="24"/>
        </w:rPr>
        <w:t xml:space="preserve">г. </w:t>
      </w:r>
      <w:r w:rsidRPr="009A25F2">
        <w:rPr>
          <w:szCs w:val="24"/>
        </w:rPr>
        <w:t>№</w:t>
      </w:r>
      <w:r w:rsidR="009A25F2">
        <w:rPr>
          <w:szCs w:val="24"/>
        </w:rPr>
        <w:t xml:space="preserve"> </w:t>
      </w:r>
      <w:r w:rsidR="000F5D0E">
        <w:rPr>
          <w:szCs w:val="24"/>
        </w:rPr>
        <w:t>579</w:t>
      </w:r>
      <w:r w:rsidR="00537C31">
        <w:rPr>
          <w:szCs w:val="24"/>
        </w:rPr>
        <w:t>,</w:t>
      </w:r>
    </w:p>
    <w:p w:rsidR="00E57EE9" w:rsidRPr="009A25F2" w:rsidRDefault="00537C31" w:rsidP="009A25F2">
      <w:pPr>
        <w:widowControl w:val="0"/>
        <w:autoSpaceDE w:val="0"/>
        <w:autoSpaceDN w:val="0"/>
        <w:ind w:left="4678"/>
        <w:jc w:val="center"/>
        <w:rPr>
          <w:szCs w:val="24"/>
        </w:rPr>
      </w:pPr>
      <w:r>
        <w:rPr>
          <w:szCs w:val="24"/>
        </w:rPr>
        <w:t>от 21.06.2024 г. №1035</w:t>
      </w:r>
      <w:r w:rsidR="00DD5F38">
        <w:rPr>
          <w:szCs w:val="24"/>
        </w:rPr>
        <w:t>)</w:t>
      </w:r>
    </w:p>
    <w:p w:rsidR="00EE001D" w:rsidRPr="007F30C0" w:rsidRDefault="00EE001D" w:rsidP="00AE64C6">
      <w:pPr>
        <w:pStyle w:val="ConsPlusTitle"/>
        <w:jc w:val="center"/>
        <w:rPr>
          <w:sz w:val="28"/>
          <w:szCs w:val="28"/>
        </w:rPr>
      </w:pPr>
    </w:p>
    <w:p w:rsidR="00EE001D" w:rsidRPr="007F30C0" w:rsidRDefault="00EE001D" w:rsidP="00AE64C6">
      <w:pPr>
        <w:pStyle w:val="ConsPlusTitle"/>
        <w:jc w:val="center"/>
        <w:rPr>
          <w:sz w:val="28"/>
          <w:szCs w:val="28"/>
        </w:rPr>
      </w:pPr>
    </w:p>
    <w:p w:rsidR="00FF7C96" w:rsidRPr="00451E90" w:rsidRDefault="00E57EE9" w:rsidP="00AE64C6">
      <w:pPr>
        <w:pStyle w:val="ConsPlusTitle"/>
        <w:jc w:val="center"/>
        <w:rPr>
          <w:sz w:val="28"/>
          <w:szCs w:val="28"/>
        </w:rPr>
      </w:pPr>
      <w:r w:rsidRPr="00451E90">
        <w:rPr>
          <w:sz w:val="28"/>
          <w:szCs w:val="28"/>
        </w:rPr>
        <w:t>"</w:t>
      </w:r>
      <w:r w:rsidR="00FF7C96" w:rsidRPr="00451E90">
        <w:rPr>
          <w:sz w:val="28"/>
          <w:szCs w:val="28"/>
        </w:rPr>
        <w:t>АДМИНИСТРАТИВНЫЙ РЕГЛАМЕНТ</w:t>
      </w:r>
    </w:p>
    <w:p w:rsidR="00E57EE9" w:rsidRDefault="00FF7C96" w:rsidP="00AE64C6">
      <w:pPr>
        <w:pStyle w:val="ConsPlusTitle"/>
        <w:jc w:val="center"/>
        <w:rPr>
          <w:sz w:val="28"/>
          <w:szCs w:val="28"/>
        </w:rPr>
      </w:pPr>
      <w:r w:rsidRPr="00451E90">
        <w:rPr>
          <w:sz w:val="28"/>
          <w:szCs w:val="28"/>
        </w:rPr>
        <w:t xml:space="preserve">предоставления муниципальной услуги </w:t>
      </w:r>
    </w:p>
    <w:p w:rsidR="00FF7C96" w:rsidRPr="00451E90" w:rsidRDefault="00451E90" w:rsidP="00AE64C6">
      <w:pPr>
        <w:pStyle w:val="ConsPlusTitle"/>
        <w:jc w:val="center"/>
        <w:rPr>
          <w:sz w:val="28"/>
          <w:szCs w:val="28"/>
        </w:rPr>
      </w:pPr>
      <w:r w:rsidRPr="00451E90">
        <w:rPr>
          <w:sz w:val="28"/>
          <w:szCs w:val="28"/>
        </w:rPr>
        <w:t>"Выдача разрешения осуществить погребение тела (останков) или праха умершего в месте погребения, рядом с ранее умер</w:t>
      </w:r>
      <w:r w:rsidR="00E57EE9">
        <w:rPr>
          <w:sz w:val="28"/>
          <w:szCs w:val="28"/>
        </w:rPr>
        <w:t xml:space="preserve">шим близким родственником либо </w:t>
      </w:r>
      <w:r w:rsidRPr="00451E90">
        <w:rPr>
          <w:sz w:val="28"/>
          <w:szCs w:val="28"/>
        </w:rPr>
        <w:t xml:space="preserve">ранее умершим супругом на территории </w:t>
      </w:r>
      <w:r w:rsidRPr="00451E90">
        <w:rPr>
          <w:sz w:val="28"/>
          <w:szCs w:val="28"/>
        </w:rPr>
        <w:br/>
      </w:r>
      <w:r w:rsidR="004E480A">
        <w:rPr>
          <w:sz w:val="28"/>
          <w:szCs w:val="28"/>
        </w:rPr>
        <w:t>городского округа</w:t>
      </w:r>
      <w:r w:rsidRPr="00451E90">
        <w:rPr>
          <w:sz w:val="28"/>
          <w:szCs w:val="28"/>
        </w:rPr>
        <w:t xml:space="preserve"> "Город Архангельск"</w:t>
      </w:r>
      <w:r w:rsidR="00E57EE9">
        <w:rPr>
          <w:sz w:val="28"/>
          <w:szCs w:val="28"/>
        </w:rPr>
        <w:t xml:space="preserve"> Архангельской области</w:t>
      </w:r>
      <w:r w:rsidR="00877A5B" w:rsidRPr="00451E90">
        <w:rPr>
          <w:sz w:val="28"/>
          <w:szCs w:val="28"/>
        </w:rPr>
        <w:t>"</w:t>
      </w:r>
      <w:r w:rsidR="00FF7C96" w:rsidRPr="00451E90">
        <w:rPr>
          <w:sz w:val="28"/>
          <w:szCs w:val="28"/>
        </w:rPr>
        <w:t xml:space="preserve"> </w:t>
      </w:r>
    </w:p>
    <w:p w:rsidR="00E57EE9" w:rsidRPr="00451E90" w:rsidRDefault="00E57EE9" w:rsidP="00AE6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6B100B" w:rsidP="00AE64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7C96" w:rsidRPr="00451E9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F7C96" w:rsidRPr="00C52D2A" w:rsidRDefault="00FF7C96" w:rsidP="00AE64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7C96" w:rsidRPr="00C52D2A" w:rsidRDefault="00877A5B" w:rsidP="00AE64C6">
      <w:pPr>
        <w:pStyle w:val="ConsPlusNormal"/>
        <w:tabs>
          <w:tab w:val="left" w:pos="735"/>
          <w:tab w:val="center" w:pos="4819"/>
        </w:tabs>
        <w:outlineLvl w:val="2"/>
        <w:rPr>
          <w:rFonts w:ascii="Times New Roman" w:hAnsi="Times New Roman" w:cs="Times New Roman"/>
          <w:sz w:val="28"/>
          <w:szCs w:val="28"/>
        </w:rPr>
      </w:pPr>
      <w:r w:rsidRPr="00C52D2A">
        <w:rPr>
          <w:rFonts w:ascii="Times New Roman" w:hAnsi="Times New Roman" w:cs="Times New Roman"/>
          <w:sz w:val="28"/>
          <w:szCs w:val="28"/>
        </w:rPr>
        <w:tab/>
      </w:r>
      <w:r w:rsidRPr="00C52D2A">
        <w:rPr>
          <w:rFonts w:ascii="Times New Roman" w:hAnsi="Times New Roman" w:cs="Times New Roman"/>
          <w:sz w:val="28"/>
          <w:szCs w:val="28"/>
        </w:rPr>
        <w:tab/>
      </w:r>
      <w:r w:rsidR="00FF7C96" w:rsidRPr="00C52D2A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FF7C96" w:rsidRPr="00C52D2A" w:rsidRDefault="00FF7C96" w:rsidP="00AE6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451E90" w:rsidRDefault="006B100B" w:rsidP="00AE64C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F7C96" w:rsidRPr="00451E90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</w:t>
      </w:r>
      <w:r w:rsidR="00F1764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51E90" w:rsidRPr="00451E90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E57EE9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885D1C">
        <w:rPr>
          <w:rFonts w:ascii="Times New Roman" w:hAnsi="Times New Roman" w:cs="Times New Roman"/>
          <w:sz w:val="28"/>
          <w:szCs w:val="28"/>
        </w:rPr>
        <w:t>"</w:t>
      </w:r>
      <w:r w:rsidR="00E57EE9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C52D2A" w:rsidRPr="00C52D2A">
        <w:rPr>
          <w:rFonts w:ascii="Times New Roman" w:hAnsi="Times New Roman" w:cs="Times New Roman"/>
          <w:sz w:val="28"/>
          <w:szCs w:val="28"/>
        </w:rPr>
        <w:t>разрабо</w:t>
      </w:r>
      <w:r w:rsidR="00622EA7">
        <w:rPr>
          <w:rFonts w:ascii="Times New Roman" w:hAnsi="Times New Roman" w:cs="Times New Roman"/>
          <w:sz w:val="28"/>
          <w:szCs w:val="28"/>
        </w:rPr>
        <w:t xml:space="preserve">тан в целях повышения качества </w:t>
      </w:r>
      <w:r w:rsidR="00C52D2A" w:rsidRPr="00C52D2A">
        <w:rPr>
          <w:rFonts w:ascii="Times New Roman" w:hAnsi="Times New Roman" w:cs="Times New Roman"/>
          <w:sz w:val="28"/>
          <w:szCs w:val="28"/>
        </w:rPr>
        <w:t xml:space="preserve">и доступности предоставления муниципальной услуги, определяет стандарт, сроки </w:t>
      </w:r>
      <w:r w:rsidR="009A25F2">
        <w:rPr>
          <w:rFonts w:ascii="Times New Roman" w:hAnsi="Times New Roman" w:cs="Times New Roman"/>
          <w:sz w:val="28"/>
          <w:szCs w:val="28"/>
        </w:rPr>
        <w:br/>
      </w:r>
      <w:r w:rsidR="00C52D2A" w:rsidRPr="00C52D2A">
        <w:rPr>
          <w:rFonts w:ascii="Times New Roman" w:hAnsi="Times New Roman" w:cs="Times New Roman"/>
          <w:sz w:val="28"/>
          <w:szCs w:val="28"/>
        </w:rPr>
        <w:t>и последовательность административных процедур и административных действий при</w:t>
      </w:r>
      <w:proofErr w:type="gramEnd"/>
      <w:r w:rsidR="00C52D2A" w:rsidRPr="00C52D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2D2A" w:rsidRPr="00C52D2A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C52D2A" w:rsidRPr="00C52D2A">
        <w:rPr>
          <w:rFonts w:ascii="Times New Roman" w:hAnsi="Times New Roman" w:cs="Times New Roman"/>
          <w:sz w:val="28"/>
          <w:szCs w:val="28"/>
        </w:rPr>
        <w:t xml:space="preserve"> полномочий по предоставлению муниципальной услуги в Администрации городского округа "Город Архангельск" (далее – Администрация).</w:t>
      </w:r>
    </w:p>
    <w:p w:rsidR="00C52D2A" w:rsidRDefault="00C52D2A" w:rsidP="00AE64C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F7C96" w:rsidRPr="00C52D2A" w:rsidRDefault="00FF7C96" w:rsidP="00AE64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52D2A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FF7C96" w:rsidRPr="00877A5B" w:rsidRDefault="00FF7C96" w:rsidP="00AE6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"/>
      <w:bookmarkEnd w:id="0"/>
    </w:p>
    <w:p w:rsidR="000D297B" w:rsidRDefault="003F1C90" w:rsidP="00AE64C6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A87998">
        <w:rPr>
          <w:szCs w:val="28"/>
        </w:rPr>
        <w:t xml:space="preserve">Заявителями </w:t>
      </w:r>
      <w:r w:rsidR="00A87998" w:rsidRPr="00A87998">
        <w:rPr>
          <w:szCs w:val="28"/>
        </w:rPr>
        <w:t xml:space="preserve">при предоставлении муниципальной услуги </w:t>
      </w:r>
      <w:r w:rsidR="000D297B">
        <w:rPr>
          <w:szCs w:val="28"/>
        </w:rPr>
        <w:t>являются:</w:t>
      </w:r>
    </w:p>
    <w:p w:rsidR="007F0C7C" w:rsidRPr="00A87998" w:rsidRDefault="007F0C7C" w:rsidP="00AE64C6">
      <w:pPr>
        <w:ind w:firstLine="720"/>
        <w:jc w:val="both"/>
        <w:rPr>
          <w:szCs w:val="28"/>
        </w:rPr>
      </w:pPr>
      <w:r w:rsidRPr="00A87998">
        <w:rPr>
          <w:szCs w:val="28"/>
        </w:rPr>
        <w:t>1) физические лица;</w:t>
      </w:r>
    </w:p>
    <w:p w:rsidR="007F0C7C" w:rsidRPr="00A87998" w:rsidRDefault="007F0C7C" w:rsidP="00AE64C6">
      <w:pPr>
        <w:ind w:firstLine="720"/>
        <w:jc w:val="both"/>
        <w:rPr>
          <w:szCs w:val="28"/>
        </w:rPr>
      </w:pPr>
      <w:r w:rsidRPr="00A87998">
        <w:rPr>
          <w:szCs w:val="28"/>
        </w:rPr>
        <w:lastRenderedPageBreak/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9A25F2">
        <w:rPr>
          <w:szCs w:val="28"/>
        </w:rPr>
        <w:br/>
      </w:r>
      <w:r w:rsidRPr="00A87998">
        <w:rPr>
          <w:szCs w:val="28"/>
        </w:rPr>
        <w:t>и их территориальных органов, органов местного самоуправления)</w:t>
      </w:r>
      <w:r>
        <w:rPr>
          <w:szCs w:val="28"/>
        </w:rPr>
        <w:t>.</w:t>
      </w:r>
    </w:p>
    <w:p w:rsidR="00486D69" w:rsidRPr="00451E90" w:rsidRDefault="003F1C90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86D69" w:rsidRPr="00451E90">
        <w:rPr>
          <w:szCs w:val="28"/>
        </w:rPr>
        <w:t xml:space="preserve">От имени физических лиц, указанных в пункте </w:t>
      </w:r>
      <w:r>
        <w:rPr>
          <w:szCs w:val="28"/>
        </w:rPr>
        <w:t xml:space="preserve">2 </w:t>
      </w:r>
      <w:r w:rsidR="00486D69" w:rsidRPr="00451E90">
        <w:rPr>
          <w:szCs w:val="28"/>
        </w:rPr>
        <w:t>настоящего административного регламента, вправе выступать:</w:t>
      </w:r>
    </w:p>
    <w:p w:rsidR="00A87998" w:rsidRPr="00A87998" w:rsidRDefault="00A87998" w:rsidP="00AE64C6">
      <w:pPr>
        <w:ind w:firstLine="720"/>
        <w:jc w:val="both"/>
        <w:rPr>
          <w:szCs w:val="28"/>
        </w:rPr>
      </w:pPr>
      <w:r w:rsidRPr="00A87998">
        <w:rPr>
          <w:szCs w:val="28"/>
        </w:rPr>
        <w:t xml:space="preserve">представитель физического лица при представлении доверенности, </w:t>
      </w:r>
      <w:r w:rsidRPr="00A87998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A87998">
        <w:rPr>
          <w:szCs w:val="28"/>
        </w:rPr>
        <w:t xml:space="preserve"> законодательством;</w:t>
      </w:r>
    </w:p>
    <w:p w:rsidR="00A87998" w:rsidRPr="00A87998" w:rsidRDefault="00A87998" w:rsidP="00AE64C6">
      <w:pPr>
        <w:ind w:firstLine="720"/>
        <w:jc w:val="both"/>
        <w:rPr>
          <w:szCs w:val="28"/>
        </w:rPr>
      </w:pPr>
      <w:r w:rsidRPr="00A87998">
        <w:rPr>
          <w:spacing w:val="-6"/>
          <w:szCs w:val="28"/>
        </w:rPr>
        <w:t xml:space="preserve">законный представитель физического лица </w:t>
      </w:r>
      <w:r w:rsidRPr="00A87998">
        <w:rPr>
          <w:szCs w:val="28"/>
        </w:rPr>
        <w:t>при представлении документов, подтверждающих права законного представителя.</w:t>
      </w:r>
    </w:p>
    <w:p w:rsidR="00A87998" w:rsidRPr="00A87998" w:rsidRDefault="00A87998" w:rsidP="00AE64C6">
      <w:pPr>
        <w:ind w:firstLine="720"/>
        <w:jc w:val="both"/>
        <w:rPr>
          <w:szCs w:val="28"/>
        </w:rPr>
      </w:pPr>
      <w:r w:rsidRPr="00A87998">
        <w:rPr>
          <w:szCs w:val="28"/>
        </w:rPr>
        <w:t xml:space="preserve">От имени юридических лиц, указанных в пункте </w:t>
      </w:r>
      <w:r w:rsidR="004E480A">
        <w:rPr>
          <w:szCs w:val="28"/>
        </w:rPr>
        <w:t>2</w:t>
      </w:r>
      <w:r w:rsidRPr="00A87998">
        <w:rPr>
          <w:szCs w:val="28"/>
        </w:rPr>
        <w:t xml:space="preserve"> настоящего административного регламента, вправе выступать:</w:t>
      </w:r>
    </w:p>
    <w:p w:rsidR="00A87998" w:rsidRPr="00A87998" w:rsidRDefault="00A87998" w:rsidP="00FD314D">
      <w:pPr>
        <w:tabs>
          <w:tab w:val="left" w:pos="0"/>
          <w:tab w:val="left" w:pos="993"/>
        </w:tabs>
        <w:spacing w:line="235" w:lineRule="auto"/>
        <w:ind w:firstLine="720"/>
        <w:jc w:val="both"/>
        <w:rPr>
          <w:szCs w:val="28"/>
        </w:rPr>
      </w:pPr>
      <w:r w:rsidRPr="00A87998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A87998" w:rsidRPr="00A87998" w:rsidRDefault="00A87998" w:rsidP="00FD314D">
      <w:pPr>
        <w:tabs>
          <w:tab w:val="left" w:pos="0"/>
          <w:tab w:val="left" w:pos="993"/>
        </w:tabs>
        <w:spacing w:line="235" w:lineRule="auto"/>
        <w:ind w:firstLine="720"/>
        <w:jc w:val="both"/>
        <w:rPr>
          <w:szCs w:val="28"/>
        </w:rPr>
      </w:pPr>
      <w:r w:rsidRPr="00FD314D">
        <w:rPr>
          <w:spacing w:val="-4"/>
          <w:szCs w:val="28"/>
        </w:rPr>
        <w:t>представитель организации при представлении доверенности, подписанной</w:t>
      </w:r>
      <w:r w:rsidRPr="00A87998">
        <w:rPr>
          <w:szCs w:val="28"/>
        </w:rPr>
        <w:t xml:space="preserve"> руководителем организации или иным уполномоченным на это </w:t>
      </w:r>
      <w:r w:rsidRPr="00A87998">
        <w:rPr>
          <w:spacing w:val="-6"/>
          <w:szCs w:val="28"/>
        </w:rPr>
        <w:t xml:space="preserve">лицом </w:t>
      </w:r>
      <w:r w:rsidR="00FD314D">
        <w:rPr>
          <w:spacing w:val="-6"/>
          <w:szCs w:val="28"/>
        </w:rPr>
        <w:br/>
      </w:r>
      <w:r w:rsidRPr="00A87998">
        <w:rPr>
          <w:spacing w:val="-6"/>
          <w:szCs w:val="28"/>
        </w:rPr>
        <w:t>в соответствии с законом и учредительными документами организации.</w:t>
      </w:r>
    </w:p>
    <w:p w:rsidR="00243C23" w:rsidRDefault="00243C23" w:rsidP="00FD314D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7C96" w:rsidRPr="00451E90" w:rsidRDefault="003F1C90" w:rsidP="00FD314D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F1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7C96" w:rsidRPr="00451E90">
        <w:rPr>
          <w:rFonts w:ascii="Times New Roman" w:hAnsi="Times New Roman"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:rsidR="00FF7C96" w:rsidRPr="002E283A" w:rsidRDefault="00FF7C96" w:rsidP="00FD314D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0A92" w:rsidRDefault="001C0A92" w:rsidP="000F5D0E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>
        <w:rPr>
          <w:rFonts w:ascii="Times New Roman" w:hAnsi="Times New Roman" w:cs="Times New Roman"/>
          <w:sz w:val="28"/>
          <w:szCs w:val="28"/>
        </w:rPr>
        <w:t>2.1</w:t>
      </w:r>
      <w:r w:rsidR="004E480A">
        <w:rPr>
          <w:rFonts w:ascii="Times New Roman" w:hAnsi="Times New Roman" w:cs="Times New Roman"/>
          <w:sz w:val="28"/>
          <w:szCs w:val="28"/>
        </w:rPr>
        <w:t>.</w:t>
      </w:r>
      <w:r w:rsidR="0028347A">
        <w:rPr>
          <w:rFonts w:ascii="Times New Roman" w:hAnsi="Times New Roman" w:cs="Times New Roman"/>
          <w:sz w:val="28"/>
          <w:szCs w:val="28"/>
        </w:rPr>
        <w:t xml:space="preserve"> </w:t>
      </w:r>
      <w:r w:rsidR="003F1C90" w:rsidRPr="00FD5560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C0A92" w:rsidRDefault="001C0A92" w:rsidP="00FD314D">
      <w:pPr>
        <w:pStyle w:val="ConsPlusNormal"/>
        <w:spacing w:line="235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7C96" w:rsidRDefault="001C0A92" w:rsidP="00FD314D">
      <w:pPr>
        <w:pStyle w:val="ConsPlusNormal"/>
        <w:spacing w:line="235" w:lineRule="auto"/>
        <w:ind w:firstLine="709"/>
        <w:jc w:val="both"/>
        <w:outlineLvl w:val="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1E90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</w:t>
      </w:r>
      <w:r w:rsidR="00DD480C">
        <w:rPr>
          <w:rFonts w:ascii="Times New Roman" w:hAnsi="Times New Roman" w:cs="Times New Roman"/>
          <w:spacing w:val="-2"/>
          <w:sz w:val="28"/>
          <w:szCs w:val="28"/>
        </w:rPr>
        <w:t>городско</w:t>
      </w:r>
      <w:r w:rsidR="00786520">
        <w:rPr>
          <w:rFonts w:ascii="Times New Roman" w:hAnsi="Times New Roman" w:cs="Times New Roman"/>
          <w:spacing w:val="-2"/>
          <w:sz w:val="28"/>
          <w:szCs w:val="28"/>
        </w:rPr>
        <w:t>го</w:t>
      </w:r>
      <w:r w:rsidR="00DD480C">
        <w:rPr>
          <w:rFonts w:ascii="Times New Roman" w:hAnsi="Times New Roman" w:cs="Times New Roman"/>
          <w:spacing w:val="-2"/>
          <w:sz w:val="28"/>
          <w:szCs w:val="28"/>
        </w:rPr>
        <w:t xml:space="preserve"> округ</w:t>
      </w:r>
      <w:r w:rsidR="0078652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451E90"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"Город Архангельск"</w:t>
      </w:r>
      <w:r w:rsidR="006F44CC">
        <w:rPr>
          <w:rFonts w:ascii="Times New Roman" w:hAnsi="Times New Roman" w:cs="Times New Roman"/>
          <w:spacing w:val="-2"/>
          <w:sz w:val="28"/>
          <w:szCs w:val="28"/>
        </w:rPr>
        <w:t xml:space="preserve"> Архангельской области</w:t>
      </w:r>
      <w:r w:rsidR="00486D69" w:rsidRPr="00451E9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C0A92" w:rsidRDefault="001C0A92" w:rsidP="00FD314D">
      <w:pPr>
        <w:pStyle w:val="ConsPlusNormal"/>
        <w:spacing w:line="235" w:lineRule="auto"/>
        <w:ind w:firstLine="709"/>
        <w:jc w:val="both"/>
        <w:outlineLvl w:val="2"/>
        <w:rPr>
          <w:rFonts w:ascii="Times New Roman" w:hAnsi="Times New Roman" w:cs="Times New Roman"/>
          <w:spacing w:val="-2"/>
          <w:sz w:val="28"/>
          <w:szCs w:val="28"/>
        </w:rPr>
      </w:pPr>
    </w:p>
    <w:p w:rsidR="001C0A92" w:rsidRDefault="001C0A92" w:rsidP="000F5D0E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2.2. Наименование органа Администрации, </w:t>
      </w:r>
      <w:r w:rsidR="000F5D0E">
        <w:rPr>
          <w:rFonts w:ascii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spacing w:val="-2"/>
          <w:sz w:val="28"/>
          <w:szCs w:val="28"/>
        </w:rPr>
        <w:t>предоставляющего муниципальную услугу</w:t>
      </w:r>
    </w:p>
    <w:p w:rsidR="001C0A92" w:rsidRPr="003F1C90" w:rsidRDefault="001C0A92" w:rsidP="00FD314D">
      <w:pPr>
        <w:pStyle w:val="ConsPlusNormal"/>
        <w:spacing w:line="235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A572D" w:rsidRPr="009A572D" w:rsidRDefault="001C0A92" w:rsidP="00FD314D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4E480A">
        <w:rPr>
          <w:szCs w:val="28"/>
        </w:rPr>
        <w:t>.</w:t>
      </w:r>
      <w:r w:rsidR="0028347A">
        <w:rPr>
          <w:szCs w:val="28"/>
        </w:rPr>
        <w:t xml:space="preserve"> </w:t>
      </w:r>
      <w:r w:rsidR="009A572D" w:rsidRPr="009A572D">
        <w:rPr>
          <w:szCs w:val="28"/>
        </w:rPr>
        <w:t>Муниципальная услуга исполняется непосредственно Администрацией</w:t>
      </w:r>
      <w:r w:rsidR="00AE64C6">
        <w:rPr>
          <w:szCs w:val="28"/>
        </w:rPr>
        <w:br/>
      </w:r>
      <w:r w:rsidR="009A572D" w:rsidRPr="009A572D">
        <w:rPr>
          <w:szCs w:val="28"/>
        </w:rPr>
        <w:t>в лице департамента городского хозяйства Администрации.</w:t>
      </w:r>
    </w:p>
    <w:p w:rsidR="009A572D" w:rsidRPr="009A572D" w:rsidRDefault="001C0A92" w:rsidP="00FD314D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3F1C90">
        <w:rPr>
          <w:szCs w:val="28"/>
        </w:rPr>
        <w:t>.</w:t>
      </w:r>
      <w:r w:rsidR="009A572D" w:rsidRPr="009A572D">
        <w:rPr>
          <w:szCs w:val="28"/>
        </w:rPr>
        <w:t xml:space="preserve"> В предоставлении муниципальной услуги участвуют:</w:t>
      </w:r>
    </w:p>
    <w:p w:rsidR="009A572D" w:rsidRPr="009A572D" w:rsidRDefault="009A572D" w:rsidP="00FD314D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 w:rsidRPr="009A572D">
        <w:rPr>
          <w:szCs w:val="28"/>
        </w:rPr>
        <w:t xml:space="preserve">1) департамент организационной работы, общественных связей </w:t>
      </w:r>
      <w:r w:rsidR="009A25F2">
        <w:rPr>
          <w:szCs w:val="28"/>
        </w:rPr>
        <w:br/>
      </w:r>
      <w:r w:rsidRPr="009A572D">
        <w:rPr>
          <w:szCs w:val="28"/>
        </w:rPr>
        <w:t>и контроля Администрации;</w:t>
      </w:r>
    </w:p>
    <w:p w:rsidR="009A572D" w:rsidRDefault="009A572D" w:rsidP="00FD314D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 w:rsidRPr="005B3E1B">
        <w:rPr>
          <w:szCs w:val="28"/>
        </w:rPr>
        <w:t>2) органы запи</w:t>
      </w:r>
      <w:r w:rsidR="005B3E1B" w:rsidRPr="005B3E1B">
        <w:rPr>
          <w:szCs w:val="28"/>
        </w:rPr>
        <w:t>си актов гражданского состояния;</w:t>
      </w:r>
    </w:p>
    <w:p w:rsidR="005B3E1B" w:rsidRPr="009A572D" w:rsidRDefault="005B3E1B" w:rsidP="00FD314D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r w:rsidRPr="001660E2">
        <w:rPr>
          <w:szCs w:val="28"/>
        </w:rPr>
        <w:t xml:space="preserve">3) </w:t>
      </w:r>
      <w:r w:rsidR="00DD480C" w:rsidRPr="001660E2">
        <w:rPr>
          <w:szCs w:val="28"/>
        </w:rPr>
        <w:t>Ф</w:t>
      </w:r>
      <w:r w:rsidRPr="001660E2">
        <w:rPr>
          <w:szCs w:val="28"/>
        </w:rPr>
        <w:t xml:space="preserve">едеральная налоговая служба </w:t>
      </w:r>
      <w:r w:rsidR="00DD480C" w:rsidRPr="001660E2">
        <w:rPr>
          <w:szCs w:val="28"/>
        </w:rPr>
        <w:t>(далее – ФНС России)</w:t>
      </w:r>
      <w:r w:rsidRPr="001660E2">
        <w:rPr>
          <w:szCs w:val="28"/>
        </w:rPr>
        <w:t>.</w:t>
      </w:r>
    </w:p>
    <w:p w:rsidR="009A572D" w:rsidRPr="009A572D" w:rsidRDefault="009A572D" w:rsidP="00FD314D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proofErr w:type="gramStart"/>
      <w:r w:rsidRPr="009A572D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FD314D">
        <w:rPr>
          <w:szCs w:val="28"/>
          <w:lang w:eastAsia="ar-SA"/>
        </w:rPr>
        <w:br/>
      </w:r>
      <w:r w:rsidRPr="009A572D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4D6D7C">
        <w:rPr>
          <w:szCs w:val="28"/>
          <w:lang w:eastAsia="ar-SA"/>
        </w:rPr>
        <w:br/>
      </w:r>
      <w:r w:rsidRPr="009A572D">
        <w:rPr>
          <w:szCs w:val="28"/>
          <w:lang w:eastAsia="ar-SA"/>
        </w:rPr>
        <w:t xml:space="preserve">в перечень услуг, которые являются необходимыми и обязательными </w:t>
      </w:r>
      <w:r w:rsidR="000F5D0E">
        <w:rPr>
          <w:szCs w:val="28"/>
          <w:lang w:eastAsia="ar-SA"/>
        </w:rPr>
        <w:br/>
      </w:r>
      <w:r w:rsidRPr="009A572D">
        <w:rPr>
          <w:szCs w:val="28"/>
          <w:lang w:eastAsia="ar-SA"/>
        </w:rPr>
        <w:t xml:space="preserve">для предоставления муниципальных услуг, </w:t>
      </w:r>
      <w:r w:rsidRPr="009A572D">
        <w:rPr>
          <w:szCs w:val="28"/>
        </w:rPr>
        <w:t xml:space="preserve">органами Администрации </w:t>
      </w:r>
      <w:r w:rsidR="00110DB5">
        <w:rPr>
          <w:szCs w:val="28"/>
        </w:rPr>
        <w:t>городского округа</w:t>
      </w:r>
      <w:r w:rsidRPr="009A572D">
        <w:rPr>
          <w:szCs w:val="28"/>
        </w:rPr>
        <w:t xml:space="preserve"> "Город Архангельск" и предоставляются</w:t>
      </w:r>
      <w:proofErr w:type="gramEnd"/>
      <w:r w:rsidRPr="009A572D">
        <w:rPr>
          <w:szCs w:val="28"/>
        </w:rPr>
        <w:t xml:space="preserve"> организациями, </w:t>
      </w:r>
      <w:r w:rsidRPr="009A572D">
        <w:rPr>
          <w:szCs w:val="28"/>
        </w:rPr>
        <w:lastRenderedPageBreak/>
        <w:t>участвующими в предоставлении муниципальных услуг,</w:t>
      </w:r>
      <w:r w:rsidRPr="009A572D">
        <w:rPr>
          <w:szCs w:val="28"/>
          <w:lang w:eastAsia="ar-SA"/>
        </w:rPr>
        <w:t xml:space="preserve"> </w:t>
      </w:r>
      <w:proofErr w:type="gramStart"/>
      <w:r w:rsidRPr="009A572D">
        <w:rPr>
          <w:szCs w:val="28"/>
          <w:lang w:eastAsia="ar-SA"/>
        </w:rPr>
        <w:t>утвержденный</w:t>
      </w:r>
      <w:proofErr w:type="gramEnd"/>
      <w:r w:rsidRPr="009A572D">
        <w:rPr>
          <w:szCs w:val="28"/>
          <w:lang w:eastAsia="ar-SA"/>
        </w:rPr>
        <w:t xml:space="preserve"> решением Архангельской городской Думы от 21 марта 2012 года № 410.</w:t>
      </w:r>
    </w:p>
    <w:p w:rsidR="00FF7C96" w:rsidRPr="00AE64C6" w:rsidRDefault="00FF7C96" w:rsidP="00FD314D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7C96" w:rsidRPr="001C0A92" w:rsidRDefault="0028347A" w:rsidP="00FD314D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C0A92">
        <w:rPr>
          <w:rFonts w:ascii="Times New Roman" w:hAnsi="Times New Roman" w:cs="Times New Roman"/>
          <w:sz w:val="28"/>
          <w:szCs w:val="28"/>
        </w:rPr>
        <w:t>2.</w:t>
      </w:r>
      <w:r w:rsidR="001C0A92" w:rsidRPr="001C0A92">
        <w:rPr>
          <w:rFonts w:ascii="Times New Roman" w:hAnsi="Times New Roman" w:cs="Times New Roman"/>
          <w:sz w:val="28"/>
          <w:szCs w:val="28"/>
        </w:rPr>
        <w:t>3</w:t>
      </w:r>
      <w:r w:rsidR="004E480A" w:rsidRPr="001C0A92">
        <w:rPr>
          <w:rFonts w:ascii="Times New Roman" w:hAnsi="Times New Roman" w:cs="Times New Roman"/>
          <w:sz w:val="28"/>
          <w:szCs w:val="28"/>
        </w:rPr>
        <w:t>.</w:t>
      </w:r>
      <w:r w:rsidR="00FF7C96" w:rsidRPr="001C0A92">
        <w:rPr>
          <w:rFonts w:ascii="Times New Roman" w:hAnsi="Times New Roman" w:cs="Times New Roman"/>
          <w:sz w:val="28"/>
          <w:szCs w:val="28"/>
        </w:rPr>
        <w:t xml:space="preserve"> </w:t>
      </w:r>
      <w:r w:rsidR="00FD5560" w:rsidRPr="001C0A92">
        <w:rPr>
          <w:rFonts w:ascii="Times New Roman" w:hAnsi="Times New Roman" w:cs="Times New Roman"/>
          <w:sz w:val="28"/>
          <w:szCs w:val="28"/>
        </w:rPr>
        <w:t>Р</w:t>
      </w:r>
      <w:r w:rsidR="00FF7C96" w:rsidRPr="001C0A92">
        <w:rPr>
          <w:rFonts w:ascii="Times New Roman" w:hAnsi="Times New Roman" w:cs="Times New Roman"/>
          <w:sz w:val="28"/>
          <w:szCs w:val="28"/>
        </w:rPr>
        <w:t>езультат предоставления муниципальной услуги</w:t>
      </w:r>
    </w:p>
    <w:p w:rsidR="00597A14" w:rsidRDefault="00597A14" w:rsidP="00FD314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2"/>
      <w:bookmarkEnd w:id="2"/>
    </w:p>
    <w:p w:rsidR="00D03551" w:rsidRPr="00451E90" w:rsidRDefault="00D03551" w:rsidP="00D0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51E90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D03551" w:rsidRPr="00EF391C" w:rsidRDefault="00D03551" w:rsidP="00D0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уведомление о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51E90">
        <w:rPr>
          <w:rFonts w:ascii="Times New Roman" w:hAnsi="Times New Roman" w:cs="Times New Roman"/>
          <w:spacing w:val="-2"/>
          <w:sz w:val="28"/>
          <w:szCs w:val="28"/>
        </w:rPr>
        <w:t xml:space="preserve"> осуществить погребение тела (останков) или праха умершего в месте погребения, рядом с ранее умершим близким родственником либо ранее умершим супругом</w:t>
      </w:r>
      <w:r w:rsidRPr="00EF39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551" w:rsidRDefault="00D03551" w:rsidP="00D0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91C">
        <w:rPr>
          <w:rFonts w:ascii="Times New Roman" w:hAnsi="Times New Roman" w:cs="Times New Roman"/>
          <w:sz w:val="28"/>
          <w:szCs w:val="28"/>
        </w:rPr>
        <w:t>2)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391C">
        <w:rPr>
          <w:rFonts w:ascii="Times New Roman" w:hAnsi="Times New Roman" w:cs="Times New Roman"/>
          <w:sz w:val="28"/>
          <w:szCs w:val="28"/>
        </w:rPr>
        <w:t xml:space="preserve">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разрешения </w:t>
      </w:r>
      <w:r w:rsidRPr="00EF391C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51E90">
        <w:rPr>
          <w:rFonts w:ascii="Times New Roman" w:hAnsi="Times New Roman" w:cs="Times New Roman"/>
          <w:sz w:val="28"/>
          <w:szCs w:val="28"/>
        </w:rPr>
        <w:t xml:space="preserve"> погребени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1E90">
        <w:rPr>
          <w:rFonts w:ascii="Times New Roman" w:hAnsi="Times New Roman" w:cs="Times New Roman"/>
          <w:sz w:val="28"/>
          <w:szCs w:val="28"/>
        </w:rPr>
        <w:t xml:space="preserve"> тела (останков) или праха умершего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E90">
        <w:rPr>
          <w:rFonts w:ascii="Times New Roman" w:hAnsi="Times New Roman" w:cs="Times New Roman"/>
          <w:sz w:val="28"/>
          <w:szCs w:val="28"/>
        </w:rPr>
        <w:t xml:space="preserve">в месте погребения, рядом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451E90">
        <w:rPr>
          <w:rFonts w:ascii="Times New Roman" w:hAnsi="Times New Roman" w:cs="Times New Roman"/>
          <w:sz w:val="28"/>
          <w:szCs w:val="28"/>
        </w:rPr>
        <w:t>с ранее умершим близким родственником либо ранее умершим супругом</w:t>
      </w:r>
      <w:r w:rsidRPr="00EF391C">
        <w:rPr>
          <w:rFonts w:ascii="Times New Roman" w:hAnsi="Times New Roman" w:cs="Times New Roman"/>
          <w:sz w:val="28"/>
          <w:szCs w:val="28"/>
        </w:rPr>
        <w:t>.</w:t>
      </w:r>
    </w:p>
    <w:p w:rsidR="00D03551" w:rsidRPr="00A45B80" w:rsidRDefault="00D03551" w:rsidP="00D03551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5B80">
        <w:rPr>
          <w:rFonts w:ascii="Times New Roman" w:hAnsi="Times New Roman" w:cs="Times New Roman"/>
          <w:sz w:val="28"/>
          <w:szCs w:val="28"/>
        </w:rPr>
        <w:t>8. Уведомление о</w:t>
      </w:r>
      <w:r w:rsidRPr="00A45B80">
        <w:rPr>
          <w:rFonts w:ascii="Times New Roman" w:hAnsi="Times New Roman" w:cs="Times New Roman"/>
          <w:spacing w:val="-2"/>
          <w:sz w:val="28"/>
          <w:szCs w:val="28"/>
        </w:rPr>
        <w:t xml:space="preserve"> разрешении осуществить погребение тела (останков) или праха умершего в месте погребения, рядом с ранее умершим близким родственником либо ранее умершим супругом оформляется по форме согласно приложению № 3 к настоящему административному регламенту.</w:t>
      </w:r>
    </w:p>
    <w:p w:rsidR="00D03551" w:rsidRPr="00A45B80" w:rsidRDefault="00D03551" w:rsidP="00D03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B80">
        <w:rPr>
          <w:rFonts w:ascii="Times New Roman" w:hAnsi="Times New Roman" w:cs="Times New Roman"/>
          <w:spacing w:val="-2"/>
          <w:sz w:val="28"/>
          <w:szCs w:val="28"/>
        </w:rPr>
        <w:t xml:space="preserve">9. Уведомление </w:t>
      </w:r>
      <w:r w:rsidRPr="00A45B80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осуществить погребение тела (останков) или праха умершего в месте погребения, рядом </w:t>
      </w:r>
      <w:r w:rsidR="00EC701F">
        <w:rPr>
          <w:rFonts w:ascii="Times New Roman" w:hAnsi="Times New Roman" w:cs="Times New Roman"/>
          <w:sz w:val="28"/>
          <w:szCs w:val="28"/>
        </w:rPr>
        <w:br/>
      </w:r>
      <w:r w:rsidRPr="00A45B80">
        <w:rPr>
          <w:rFonts w:ascii="Times New Roman" w:hAnsi="Times New Roman" w:cs="Times New Roman"/>
          <w:sz w:val="28"/>
          <w:szCs w:val="28"/>
        </w:rPr>
        <w:t xml:space="preserve">с ранее умершим близким родственником либо ранее умершим супругом </w:t>
      </w:r>
      <w:r w:rsidR="00EC701F">
        <w:rPr>
          <w:rFonts w:ascii="Times New Roman" w:hAnsi="Times New Roman" w:cs="Times New Roman"/>
          <w:sz w:val="28"/>
          <w:szCs w:val="28"/>
        </w:rPr>
        <w:br/>
      </w:r>
      <w:r w:rsidRPr="00A45B80">
        <w:rPr>
          <w:rFonts w:ascii="Times New Roman" w:hAnsi="Times New Roman" w:cs="Times New Roman"/>
          <w:sz w:val="28"/>
          <w:szCs w:val="28"/>
        </w:rPr>
        <w:t>оформляется по форме</w:t>
      </w:r>
      <w:r w:rsidRPr="00A45B80">
        <w:rPr>
          <w:rFonts w:ascii="Times New Roman" w:hAnsi="Times New Roman" w:cs="Times New Roman"/>
          <w:spacing w:val="-2"/>
          <w:sz w:val="28"/>
          <w:szCs w:val="28"/>
        </w:rPr>
        <w:t xml:space="preserve"> согласно приложению № 4 к настоящему административному регламенту</w:t>
      </w:r>
      <w:r w:rsidRPr="00A45B80">
        <w:rPr>
          <w:rFonts w:ascii="Times New Roman" w:hAnsi="Times New Roman" w:cs="Times New Roman"/>
          <w:sz w:val="28"/>
          <w:szCs w:val="28"/>
        </w:rPr>
        <w:t>.</w:t>
      </w:r>
    </w:p>
    <w:p w:rsidR="00D03551" w:rsidRPr="005D006C" w:rsidRDefault="00D03551" w:rsidP="00D0355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Pr="00AC61CC">
        <w:rPr>
          <w:szCs w:val="28"/>
        </w:rPr>
        <w:t>.</w:t>
      </w:r>
      <w:r w:rsidRPr="00AC61CC">
        <w:t xml:space="preserve"> Р</w:t>
      </w:r>
      <w:r w:rsidRPr="00AC61CC">
        <w:rPr>
          <w:szCs w:val="28"/>
        </w:rPr>
        <w:t>езультат</w:t>
      </w:r>
      <w:r w:rsidRPr="005D006C">
        <w:rPr>
          <w:szCs w:val="28"/>
        </w:rPr>
        <w:t xml:space="preserve"> предоставления муниципальной услуги может быть получен:</w:t>
      </w:r>
    </w:p>
    <w:p w:rsidR="00D03551" w:rsidRPr="005D006C" w:rsidRDefault="00D03551" w:rsidP="00D0355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D006C">
        <w:rPr>
          <w:szCs w:val="28"/>
        </w:rPr>
        <w:t>в Администрации на бумажном носителе при личном обращении заявителя;</w:t>
      </w:r>
    </w:p>
    <w:p w:rsidR="00D03551" w:rsidRPr="00461A2D" w:rsidRDefault="00D03551" w:rsidP="00D0355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D006C">
        <w:rPr>
          <w:szCs w:val="28"/>
        </w:rPr>
        <w:t>на Архангельском региональном портале государственных</w:t>
      </w:r>
      <w:r>
        <w:rPr>
          <w:szCs w:val="28"/>
        </w:rPr>
        <w:t xml:space="preserve"> </w:t>
      </w:r>
      <w:r w:rsidRPr="005D006C">
        <w:rPr>
          <w:szCs w:val="28"/>
        </w:rPr>
        <w:t xml:space="preserve">и муниципальных услуг (функций) (далее – Региональный портал) </w:t>
      </w:r>
      <w:r w:rsidRPr="00461A2D">
        <w:rPr>
          <w:szCs w:val="28"/>
        </w:rPr>
        <w:t xml:space="preserve">в </w:t>
      </w:r>
      <w:r>
        <w:rPr>
          <w:szCs w:val="28"/>
        </w:rPr>
        <w:t xml:space="preserve">виде </w:t>
      </w:r>
      <w:r w:rsidRPr="006B31C8">
        <w:rPr>
          <w:szCs w:val="28"/>
        </w:rPr>
        <w:t>сканированной копии</w:t>
      </w:r>
      <w:r>
        <w:rPr>
          <w:szCs w:val="28"/>
        </w:rPr>
        <w:t xml:space="preserve"> бумажного документа, с возможностью его получения </w:t>
      </w:r>
      <w:r w:rsidR="00EC701F">
        <w:rPr>
          <w:szCs w:val="28"/>
        </w:rPr>
        <w:br/>
      </w:r>
      <w:r>
        <w:rPr>
          <w:szCs w:val="28"/>
        </w:rPr>
        <w:t>на бумажном носителе при личном обращении заявителя в Администрацию.</w:t>
      </w:r>
    </w:p>
    <w:p w:rsidR="00486D69" w:rsidRPr="00AE64C6" w:rsidRDefault="00486D69" w:rsidP="00FD314D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F7C96" w:rsidRDefault="0028347A" w:rsidP="00FD314D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0DB5">
        <w:rPr>
          <w:rFonts w:ascii="Times New Roman" w:hAnsi="Times New Roman" w:cs="Times New Roman"/>
          <w:sz w:val="28"/>
          <w:szCs w:val="28"/>
        </w:rPr>
        <w:t>2.</w:t>
      </w:r>
      <w:r w:rsidR="00110DB5" w:rsidRPr="00110DB5">
        <w:rPr>
          <w:rFonts w:ascii="Times New Roman" w:hAnsi="Times New Roman" w:cs="Times New Roman"/>
          <w:sz w:val="28"/>
          <w:szCs w:val="28"/>
        </w:rPr>
        <w:t>4</w:t>
      </w:r>
      <w:r w:rsidR="004E480A" w:rsidRPr="00110DB5">
        <w:rPr>
          <w:rFonts w:ascii="Times New Roman" w:hAnsi="Times New Roman" w:cs="Times New Roman"/>
          <w:sz w:val="28"/>
          <w:szCs w:val="28"/>
        </w:rPr>
        <w:t>.</w:t>
      </w:r>
      <w:r w:rsidR="00FF7C96" w:rsidRPr="00110DB5">
        <w:rPr>
          <w:rFonts w:ascii="Times New Roman" w:hAnsi="Times New Roman" w:cs="Times New Roman"/>
          <w:sz w:val="28"/>
          <w:szCs w:val="28"/>
        </w:rPr>
        <w:t xml:space="preserve"> Сроки при предоставлении муниципальной услуги</w:t>
      </w:r>
    </w:p>
    <w:p w:rsidR="00110DB5" w:rsidRDefault="00110DB5" w:rsidP="00FD314D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0DB5" w:rsidRDefault="00110DB5" w:rsidP="00FD314D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110DB5" w:rsidRPr="00110DB5" w:rsidRDefault="00110DB5" w:rsidP="00FD314D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10DB5" w:rsidRDefault="00EC701F" w:rsidP="00FD314D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0DB5" w:rsidRPr="00DD480C">
        <w:rPr>
          <w:rFonts w:ascii="Times New Roman" w:hAnsi="Times New Roman" w:cs="Times New Roman"/>
          <w:sz w:val="28"/>
          <w:szCs w:val="28"/>
        </w:rPr>
        <w:t>.</w:t>
      </w:r>
      <w:r w:rsidR="00FD314D">
        <w:rPr>
          <w:rFonts w:ascii="Times New Roman" w:hAnsi="Times New Roman" w:cs="Times New Roman"/>
          <w:sz w:val="28"/>
          <w:szCs w:val="28"/>
        </w:rPr>
        <w:tab/>
      </w:r>
      <w:r w:rsidR="00110DB5">
        <w:rPr>
          <w:rFonts w:ascii="Times New Roman" w:hAnsi="Times New Roman" w:cs="Times New Roman"/>
          <w:sz w:val="28"/>
          <w:szCs w:val="28"/>
        </w:rPr>
        <w:t>Максимальный</w:t>
      </w:r>
      <w:r w:rsidR="00110DB5" w:rsidRPr="00DD480C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–</w:t>
      </w:r>
      <w:r w:rsidR="00110DB5">
        <w:rPr>
          <w:rFonts w:ascii="Times New Roman" w:hAnsi="Times New Roman" w:cs="Times New Roman"/>
          <w:sz w:val="28"/>
          <w:szCs w:val="28"/>
        </w:rPr>
        <w:t xml:space="preserve">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="000F5D0E">
        <w:rPr>
          <w:rFonts w:ascii="Times New Roman" w:hAnsi="Times New Roman" w:cs="Times New Roman"/>
          <w:sz w:val="28"/>
          <w:szCs w:val="28"/>
        </w:rPr>
        <w:t>пять</w:t>
      </w:r>
      <w:r w:rsidR="00110DB5" w:rsidRPr="00DD480C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110DB5">
        <w:rPr>
          <w:rFonts w:ascii="Times New Roman" w:hAnsi="Times New Roman" w:cs="Times New Roman"/>
          <w:sz w:val="28"/>
          <w:szCs w:val="28"/>
        </w:rPr>
        <w:t>ей</w:t>
      </w:r>
      <w:r w:rsidR="00110DB5" w:rsidRPr="00110DB5">
        <w:t xml:space="preserve"> </w:t>
      </w:r>
      <w:r w:rsidR="00110DB5" w:rsidRPr="00110DB5">
        <w:rPr>
          <w:rFonts w:ascii="Times New Roman" w:hAnsi="Times New Roman" w:cs="Times New Roman"/>
          <w:sz w:val="28"/>
          <w:szCs w:val="28"/>
        </w:rPr>
        <w:t>со дня регистрации заявления о предоставлении муниципальной услуги в Администрации либо на Региональном портале.</w:t>
      </w:r>
    </w:p>
    <w:p w:rsidR="00110DB5" w:rsidRDefault="00110DB5" w:rsidP="00FD314D">
      <w:pPr>
        <w:pStyle w:val="ConsPlusNormal"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C96" w:rsidRPr="00110DB5" w:rsidRDefault="00110DB5" w:rsidP="000F5D0E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0DB5">
        <w:rPr>
          <w:rFonts w:ascii="Times New Roman" w:hAnsi="Times New Roman" w:cs="Times New Roman"/>
          <w:sz w:val="28"/>
          <w:szCs w:val="28"/>
        </w:rPr>
        <w:t>2.4.2</w:t>
      </w:r>
      <w:r w:rsidR="004E480A" w:rsidRPr="00110DB5">
        <w:rPr>
          <w:rFonts w:ascii="Times New Roman" w:hAnsi="Times New Roman" w:cs="Times New Roman"/>
          <w:sz w:val="28"/>
          <w:szCs w:val="28"/>
        </w:rPr>
        <w:t>.</w:t>
      </w:r>
      <w:r w:rsidR="00FF7C96" w:rsidRPr="00110DB5">
        <w:rPr>
          <w:rFonts w:ascii="Times New Roman" w:hAnsi="Times New Roman" w:cs="Times New Roman"/>
          <w:sz w:val="28"/>
          <w:szCs w:val="28"/>
        </w:rPr>
        <w:t xml:space="preserve"> Макси</w:t>
      </w:r>
      <w:r w:rsidRPr="00110DB5">
        <w:rPr>
          <w:rFonts w:ascii="Times New Roman" w:hAnsi="Times New Roman" w:cs="Times New Roman"/>
          <w:sz w:val="28"/>
          <w:szCs w:val="28"/>
        </w:rPr>
        <w:t>мальный срок ожидания в очереди</w:t>
      </w:r>
    </w:p>
    <w:p w:rsidR="00110DB5" w:rsidRPr="00110DB5" w:rsidRDefault="00110DB5" w:rsidP="00FD314D">
      <w:pPr>
        <w:pStyle w:val="ConsPlusNormal"/>
        <w:spacing w:line="235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0DB5" w:rsidRPr="00EE001D" w:rsidRDefault="00110DB5" w:rsidP="00FD314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C701F">
        <w:rPr>
          <w:rFonts w:ascii="Times New Roman" w:hAnsi="Times New Roman" w:cs="Times New Roman"/>
          <w:sz w:val="28"/>
          <w:szCs w:val="28"/>
        </w:rPr>
        <w:t>2</w:t>
      </w:r>
      <w:r w:rsidRPr="00EE001D">
        <w:rPr>
          <w:rFonts w:ascii="Times New Roman" w:hAnsi="Times New Roman" w:cs="Times New Roman"/>
          <w:sz w:val="28"/>
          <w:szCs w:val="28"/>
        </w:rPr>
        <w:t>. Максимальный срок ожидания в очереди:</w:t>
      </w:r>
    </w:p>
    <w:p w:rsidR="00FF7C96" w:rsidRPr="00110DB5" w:rsidRDefault="00FF7C96" w:rsidP="00FD314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B5">
        <w:rPr>
          <w:rFonts w:ascii="Times New Roman" w:hAnsi="Times New Roman" w:cs="Times New Roman"/>
          <w:sz w:val="28"/>
          <w:szCs w:val="28"/>
        </w:rPr>
        <w:t>1) при подаче запроса о предоставлении муниципальной услуги</w:t>
      </w:r>
      <w:r w:rsidR="000D67BA" w:rsidRPr="00110DB5">
        <w:rPr>
          <w:rFonts w:ascii="Times New Roman" w:hAnsi="Times New Roman" w:cs="Times New Roman"/>
          <w:sz w:val="28"/>
          <w:szCs w:val="28"/>
        </w:rPr>
        <w:t xml:space="preserve"> – </w:t>
      </w:r>
      <w:r w:rsidR="000D67BA" w:rsidRPr="00110DB5">
        <w:rPr>
          <w:rFonts w:ascii="Times New Roman" w:hAnsi="Times New Roman" w:cs="Times New Roman"/>
          <w:sz w:val="28"/>
          <w:szCs w:val="28"/>
        </w:rPr>
        <w:br/>
      </w:r>
      <w:r w:rsidRPr="00110DB5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FF7C96" w:rsidRPr="00110DB5" w:rsidRDefault="00FF7C96" w:rsidP="00FD314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DB5">
        <w:rPr>
          <w:rFonts w:ascii="Times New Roman" w:hAnsi="Times New Roman" w:cs="Times New Roman"/>
          <w:sz w:val="28"/>
          <w:szCs w:val="28"/>
        </w:rPr>
        <w:t>2)</w:t>
      </w:r>
      <w:r w:rsidR="00EE001D" w:rsidRPr="00110DB5">
        <w:rPr>
          <w:rFonts w:ascii="Times New Roman" w:hAnsi="Times New Roman" w:cs="Times New Roman"/>
          <w:sz w:val="28"/>
          <w:szCs w:val="28"/>
        </w:rPr>
        <w:t xml:space="preserve"> </w:t>
      </w:r>
      <w:r w:rsidRPr="00110DB5">
        <w:rPr>
          <w:rFonts w:ascii="Times New Roman" w:hAnsi="Times New Roman" w:cs="Times New Roman"/>
          <w:sz w:val="28"/>
          <w:szCs w:val="28"/>
        </w:rPr>
        <w:t xml:space="preserve">при получении результата предоставления муниципальной услуги </w:t>
      </w:r>
      <w:r w:rsidR="000D67BA" w:rsidRPr="00110DB5">
        <w:rPr>
          <w:rFonts w:ascii="Times New Roman" w:hAnsi="Times New Roman" w:cs="Times New Roman"/>
          <w:sz w:val="28"/>
          <w:szCs w:val="28"/>
        </w:rPr>
        <w:t>–</w:t>
      </w:r>
      <w:r w:rsidRPr="00110DB5">
        <w:rPr>
          <w:rFonts w:ascii="Times New Roman" w:hAnsi="Times New Roman" w:cs="Times New Roman"/>
          <w:sz w:val="28"/>
          <w:szCs w:val="28"/>
        </w:rPr>
        <w:t xml:space="preserve"> </w:t>
      </w:r>
      <w:r w:rsidR="000D67BA" w:rsidRPr="00110DB5">
        <w:rPr>
          <w:rFonts w:ascii="Times New Roman" w:hAnsi="Times New Roman" w:cs="Times New Roman"/>
          <w:sz w:val="28"/>
          <w:szCs w:val="28"/>
        </w:rPr>
        <w:br/>
      </w:r>
      <w:r w:rsidRPr="00110DB5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340E22" w:rsidRDefault="00340E22" w:rsidP="000F5D0E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CB4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5. Правовые основания для предоставления муниципальной услуги</w:t>
      </w:r>
    </w:p>
    <w:p w:rsidR="00340E22" w:rsidRPr="00EE001D" w:rsidRDefault="00340E22" w:rsidP="00FD314D">
      <w:pPr>
        <w:pStyle w:val="ConsPlusNormal"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0E22" w:rsidRPr="00013F46" w:rsidRDefault="00EC701F" w:rsidP="00FD314D">
      <w:pPr>
        <w:tabs>
          <w:tab w:val="left" w:pos="1276"/>
        </w:tabs>
        <w:autoSpaceDE w:val="0"/>
        <w:autoSpaceDN w:val="0"/>
        <w:adjustRightInd w:val="0"/>
        <w:spacing w:line="235" w:lineRule="auto"/>
        <w:ind w:firstLine="720"/>
        <w:jc w:val="both"/>
        <w:outlineLvl w:val="2"/>
        <w:rPr>
          <w:szCs w:val="28"/>
        </w:rPr>
      </w:pPr>
      <w:r>
        <w:rPr>
          <w:szCs w:val="28"/>
        </w:rPr>
        <w:t>13</w:t>
      </w:r>
      <w:r w:rsidR="00340E22" w:rsidRPr="00013F46">
        <w:rPr>
          <w:szCs w:val="28"/>
        </w:rPr>
        <w:t>.</w:t>
      </w:r>
      <w:r w:rsidR="00FD314D">
        <w:rPr>
          <w:szCs w:val="28"/>
        </w:rPr>
        <w:tab/>
      </w:r>
      <w:proofErr w:type="gramStart"/>
      <w:r w:rsidR="00340E22" w:rsidRPr="00013F46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</w:t>
      </w:r>
      <w:r w:rsidR="00340E22" w:rsidRPr="003A20B8">
        <w:rPr>
          <w:szCs w:val="28"/>
        </w:rPr>
        <w:t xml:space="preserve">, </w:t>
      </w:r>
      <w:r w:rsidR="00340E22">
        <w:rPr>
          <w:szCs w:val="28"/>
        </w:rPr>
        <w:t>а также организаций, осуществляющих функции по предоставлению государственных и муниципальных услуг, или их работников</w:t>
      </w:r>
      <w:r w:rsidR="00340E22" w:rsidRPr="00013F46">
        <w:rPr>
          <w:szCs w:val="28"/>
        </w:rPr>
        <w:t xml:space="preserve"> размещ</w:t>
      </w:r>
      <w:r w:rsidR="00340E22">
        <w:rPr>
          <w:szCs w:val="28"/>
        </w:rPr>
        <w:t>аю</w:t>
      </w:r>
      <w:r w:rsidR="00340E22" w:rsidRPr="004B0C84">
        <w:rPr>
          <w:szCs w:val="28"/>
        </w:rPr>
        <w:t>тся</w:t>
      </w:r>
      <w:r w:rsidR="00340E22" w:rsidRPr="00013F46">
        <w:rPr>
          <w:szCs w:val="28"/>
        </w:rPr>
        <w:t xml:space="preserve"> на Региональном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FF7C96" w:rsidRPr="00451E90" w:rsidRDefault="00FF7C96" w:rsidP="00FD314D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055" w:rsidRPr="00711A5A" w:rsidRDefault="0028347A" w:rsidP="00FD314D">
      <w:pPr>
        <w:widowControl w:val="0"/>
        <w:autoSpaceDE w:val="0"/>
        <w:autoSpaceDN w:val="0"/>
        <w:spacing w:line="235" w:lineRule="auto"/>
        <w:jc w:val="center"/>
        <w:outlineLvl w:val="2"/>
        <w:rPr>
          <w:rFonts w:eastAsiaTheme="minorHAnsi"/>
          <w:bCs/>
          <w:szCs w:val="28"/>
          <w:lang w:eastAsia="en-US"/>
        </w:rPr>
      </w:pPr>
      <w:r w:rsidRPr="00711A5A">
        <w:rPr>
          <w:szCs w:val="28"/>
        </w:rPr>
        <w:t>2.</w:t>
      </w:r>
      <w:r w:rsidR="00711A5A" w:rsidRPr="00711A5A">
        <w:rPr>
          <w:szCs w:val="28"/>
        </w:rPr>
        <w:t>6</w:t>
      </w:r>
      <w:r w:rsidRPr="00711A5A">
        <w:rPr>
          <w:szCs w:val="28"/>
        </w:rPr>
        <w:t xml:space="preserve">. </w:t>
      </w:r>
      <w:r w:rsidR="009E2055" w:rsidRPr="00711A5A">
        <w:rPr>
          <w:rFonts w:eastAsiaTheme="minorHAnsi"/>
          <w:bCs/>
          <w:szCs w:val="28"/>
          <w:lang w:eastAsia="en-US"/>
        </w:rPr>
        <w:t xml:space="preserve">Исчерпывающий перечень документов, </w:t>
      </w:r>
      <w:r w:rsidR="000F5D0E">
        <w:rPr>
          <w:rFonts w:eastAsiaTheme="minorHAnsi"/>
          <w:bCs/>
          <w:szCs w:val="28"/>
          <w:lang w:eastAsia="en-US"/>
        </w:rPr>
        <w:br/>
      </w:r>
      <w:r w:rsidR="009E2055" w:rsidRPr="00711A5A">
        <w:rPr>
          <w:rFonts w:eastAsiaTheme="minorHAnsi"/>
          <w:bCs/>
          <w:szCs w:val="28"/>
          <w:lang w:eastAsia="en-US"/>
        </w:rPr>
        <w:t xml:space="preserve">необходимых для предоставления муниципальной услуги </w:t>
      </w:r>
    </w:p>
    <w:p w:rsidR="00FF7C96" w:rsidRPr="0028347A" w:rsidRDefault="00FF7C96" w:rsidP="00FD314D">
      <w:pPr>
        <w:pStyle w:val="ConsPlusNormal"/>
        <w:spacing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D5" w:rsidRDefault="0028347A" w:rsidP="00FD314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5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="00EC70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126"/>
      <w:bookmarkEnd w:id="4"/>
      <w:r w:rsidR="00E518D5" w:rsidRPr="00E518D5">
        <w:rPr>
          <w:rFonts w:ascii="Times New Roman" w:hAnsi="Times New Roman" w:cs="Times New Roman"/>
          <w:sz w:val="28"/>
          <w:szCs w:val="28"/>
        </w:rPr>
        <w:t>Документы необходимые для предоставления муниципальной услуги</w:t>
      </w:r>
      <w:r w:rsidR="00AE64C6">
        <w:rPr>
          <w:rFonts w:ascii="Times New Roman" w:hAnsi="Times New Roman" w:cs="Times New Roman"/>
          <w:sz w:val="28"/>
          <w:szCs w:val="28"/>
        </w:rPr>
        <w:br/>
      </w:r>
      <w:r w:rsidR="00E518D5" w:rsidRPr="00E518D5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и обязательные </w:t>
      </w:r>
      <w:r w:rsidR="00C76CE9">
        <w:rPr>
          <w:rFonts w:ascii="Times New Roman" w:hAnsi="Times New Roman" w:cs="Times New Roman"/>
          <w:sz w:val="28"/>
          <w:szCs w:val="28"/>
        </w:rPr>
        <w:br/>
      </w:r>
      <w:r w:rsidR="00E518D5" w:rsidRPr="00E518D5"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FF7C96" w:rsidRDefault="00FF7C96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DA3">
        <w:rPr>
          <w:rFonts w:ascii="Times New Roman" w:hAnsi="Times New Roman" w:cs="Times New Roman"/>
          <w:spacing w:val="-2"/>
          <w:sz w:val="28"/>
          <w:szCs w:val="28"/>
        </w:rPr>
        <w:t xml:space="preserve">1) </w:t>
      </w:r>
      <w:r w:rsidR="006B7DA3" w:rsidRPr="006B7DA3">
        <w:rPr>
          <w:rFonts w:ascii="Times New Roman" w:hAnsi="Times New Roman" w:cs="Times New Roman"/>
          <w:spacing w:val="-2"/>
          <w:sz w:val="28"/>
          <w:szCs w:val="28"/>
        </w:rPr>
        <w:t>заявление о выдаче разрешения осуществить погребение тела (останков)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или праха умершего в месте погребения, рядом с ранее умершим близким родственником либо ранее умершим супругом </w:t>
      </w:r>
      <w:r w:rsidR="002B49D0" w:rsidRPr="002B49D0">
        <w:rPr>
          <w:rFonts w:ascii="Times New Roman" w:hAnsi="Times New Roman" w:cs="Times New Roman"/>
          <w:sz w:val="28"/>
          <w:szCs w:val="28"/>
        </w:rPr>
        <w:t>(далее – заявление о выдаче разрешения осуществить погребение)</w:t>
      </w:r>
      <w:r w:rsidR="006B7DA3" w:rsidRPr="006B7DA3">
        <w:rPr>
          <w:rFonts w:ascii="Times New Roman" w:hAnsi="Times New Roman" w:cs="Times New Roman"/>
          <w:sz w:val="28"/>
          <w:szCs w:val="28"/>
        </w:rPr>
        <w:t>;</w:t>
      </w:r>
    </w:p>
    <w:p w:rsidR="00A908A0" w:rsidRPr="00451E90" w:rsidRDefault="00A908A0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D7251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7251">
        <w:rPr>
          <w:rFonts w:ascii="Times New Roman" w:hAnsi="Times New Roman" w:cs="Times New Roman"/>
          <w:sz w:val="28"/>
          <w:szCs w:val="28"/>
        </w:rPr>
        <w:t xml:space="preserve"> лица, ответственного за </w:t>
      </w:r>
      <w:r w:rsidR="003A15EF">
        <w:rPr>
          <w:rFonts w:ascii="Times New Roman" w:hAnsi="Times New Roman" w:cs="Times New Roman"/>
          <w:sz w:val="28"/>
          <w:szCs w:val="28"/>
        </w:rPr>
        <w:t>место захоронения</w:t>
      </w:r>
      <w:r w:rsidRPr="005D7251">
        <w:rPr>
          <w:rFonts w:ascii="Times New Roman" w:hAnsi="Times New Roman" w:cs="Times New Roman"/>
          <w:sz w:val="28"/>
          <w:szCs w:val="28"/>
        </w:rPr>
        <w:t xml:space="preserve"> (если такое лицо не является заявителем запроса и если запрос не в от</w:t>
      </w:r>
      <w:r w:rsidR="003A15EF">
        <w:rPr>
          <w:rFonts w:ascii="Times New Roman" w:hAnsi="Times New Roman" w:cs="Times New Roman"/>
          <w:sz w:val="28"/>
          <w:szCs w:val="28"/>
        </w:rPr>
        <w:t>ношении погребения такого лица)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7C96" w:rsidRPr="00451E90" w:rsidRDefault="00A908A0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) </w:t>
      </w:r>
      <w:r w:rsidR="00E518D5" w:rsidRPr="00E518D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(предоставляется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="00E518D5" w:rsidRPr="00E518D5">
        <w:rPr>
          <w:rFonts w:ascii="Times New Roman" w:hAnsi="Times New Roman" w:cs="Times New Roman"/>
          <w:sz w:val="28"/>
          <w:szCs w:val="28"/>
        </w:rPr>
        <w:t>в случае личного обращения в Администрацию). При обращении посредством Регионально</w:t>
      </w:r>
      <w:r w:rsidR="009B5DB3">
        <w:rPr>
          <w:rFonts w:ascii="Times New Roman" w:hAnsi="Times New Roman" w:cs="Times New Roman"/>
          <w:sz w:val="28"/>
          <w:szCs w:val="28"/>
        </w:rPr>
        <w:t>го</w:t>
      </w:r>
      <w:r w:rsidR="00E518D5" w:rsidRPr="00E518D5">
        <w:rPr>
          <w:rFonts w:ascii="Times New Roman" w:hAnsi="Times New Roman" w:cs="Times New Roman"/>
          <w:sz w:val="28"/>
          <w:szCs w:val="28"/>
        </w:rPr>
        <w:t xml:space="preserve"> портала сведения из документа, удостоверяющего личность, проверяются п</w:t>
      </w:r>
      <w:r w:rsidR="003D5DBA">
        <w:rPr>
          <w:rFonts w:ascii="Times New Roman" w:hAnsi="Times New Roman" w:cs="Times New Roman"/>
          <w:sz w:val="28"/>
          <w:szCs w:val="28"/>
        </w:rPr>
        <w:t xml:space="preserve">ри подтверждении учетной записи </w:t>
      </w:r>
      <w:r w:rsidR="00E518D5" w:rsidRPr="00E518D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"Единая система идентификац</w:t>
      </w:r>
      <w:proofErr w:type="gramStart"/>
      <w:r w:rsidR="00E518D5" w:rsidRPr="00E518D5">
        <w:rPr>
          <w:rFonts w:ascii="Times New Roman" w:hAnsi="Times New Roman" w:cs="Times New Roman"/>
          <w:sz w:val="28"/>
          <w:szCs w:val="28"/>
        </w:rPr>
        <w:t xml:space="preserve">ии </w:t>
      </w:r>
      <w:r w:rsidR="00C76CE9">
        <w:rPr>
          <w:rFonts w:ascii="Times New Roman" w:hAnsi="Times New Roman" w:cs="Times New Roman"/>
          <w:sz w:val="28"/>
          <w:szCs w:val="28"/>
        </w:rPr>
        <w:br/>
      </w:r>
      <w:r w:rsidR="00E518D5" w:rsidRPr="00E518D5">
        <w:rPr>
          <w:rFonts w:ascii="Times New Roman" w:hAnsi="Times New Roman" w:cs="Times New Roman"/>
          <w:sz w:val="28"/>
          <w:szCs w:val="28"/>
        </w:rPr>
        <w:t>и ау</w:t>
      </w:r>
      <w:proofErr w:type="gramEnd"/>
      <w:r w:rsidR="00E518D5" w:rsidRPr="00E518D5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0F5D0E">
        <w:rPr>
          <w:rFonts w:ascii="Times New Roman" w:hAnsi="Times New Roman" w:cs="Times New Roman"/>
          <w:sz w:val="28"/>
          <w:szCs w:val="28"/>
        </w:rPr>
        <w:br/>
      </w:r>
      <w:r w:rsidR="00E518D5" w:rsidRPr="00E518D5">
        <w:rPr>
          <w:rFonts w:ascii="Times New Roman" w:hAnsi="Times New Roman" w:cs="Times New Roman"/>
          <w:sz w:val="28"/>
          <w:szCs w:val="28"/>
        </w:rPr>
        <w:t>для предоставления государственных и муниципальных услуг</w:t>
      </w:r>
      <w:r w:rsidR="003D5DBA">
        <w:rPr>
          <w:rFonts w:ascii="Times New Roman" w:hAnsi="Times New Roman" w:cs="Times New Roman"/>
          <w:sz w:val="28"/>
          <w:szCs w:val="28"/>
        </w:rPr>
        <w:t xml:space="preserve"> </w:t>
      </w:r>
      <w:r w:rsidR="00E518D5" w:rsidRPr="00E518D5">
        <w:rPr>
          <w:rFonts w:ascii="Times New Roman" w:hAnsi="Times New Roman" w:cs="Times New Roman"/>
          <w:sz w:val="28"/>
          <w:szCs w:val="28"/>
        </w:rPr>
        <w:t>в электронной форме" (далее – ЕСИА);</w:t>
      </w:r>
    </w:p>
    <w:p w:rsidR="00E518D5" w:rsidRDefault="00A908A0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7C96" w:rsidRPr="00451E90">
        <w:rPr>
          <w:rFonts w:ascii="Times New Roman" w:hAnsi="Times New Roman" w:cs="Times New Roman"/>
          <w:sz w:val="28"/>
          <w:szCs w:val="28"/>
        </w:rPr>
        <w:t xml:space="preserve">) </w:t>
      </w:r>
      <w:r w:rsidR="003D5DBA" w:rsidRPr="003D5DBA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представителя заявителя,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="003D5DBA" w:rsidRPr="003D5DBA">
        <w:rPr>
          <w:rFonts w:ascii="Times New Roman" w:hAnsi="Times New Roman" w:cs="Times New Roman"/>
          <w:sz w:val="28"/>
          <w:szCs w:val="28"/>
        </w:rPr>
        <w:t xml:space="preserve">и документ, подтверждающий его полномочия </w:t>
      </w:r>
      <w:r w:rsidR="00E518D5" w:rsidRPr="00E518D5">
        <w:rPr>
          <w:rFonts w:ascii="Times New Roman" w:hAnsi="Times New Roman" w:cs="Times New Roman"/>
          <w:sz w:val="28"/>
          <w:szCs w:val="28"/>
        </w:rPr>
        <w:t xml:space="preserve">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 </w:t>
      </w:r>
      <w:proofErr w:type="gramStart"/>
      <w:r w:rsidR="00E518D5" w:rsidRPr="00E518D5">
        <w:rPr>
          <w:rFonts w:ascii="Times New Roman" w:hAnsi="Times New Roman" w:cs="Times New Roman"/>
          <w:sz w:val="28"/>
          <w:szCs w:val="28"/>
        </w:rPr>
        <w:t>При обращении посредством Регионального портала документ</w:t>
      </w:r>
      <w:r w:rsidR="003D5DBA">
        <w:rPr>
          <w:rFonts w:ascii="Times New Roman" w:hAnsi="Times New Roman" w:cs="Times New Roman"/>
          <w:sz w:val="28"/>
          <w:szCs w:val="28"/>
        </w:rPr>
        <w:t>,</w:t>
      </w:r>
      <w:r w:rsidR="003D5DBA" w:rsidRPr="003D5DBA">
        <w:t xml:space="preserve"> </w:t>
      </w:r>
      <w:r w:rsidR="003D5DBA" w:rsidRPr="003D5DBA">
        <w:rPr>
          <w:rFonts w:ascii="Times New Roman" w:hAnsi="Times New Roman" w:cs="Times New Roman"/>
          <w:sz w:val="28"/>
          <w:szCs w:val="28"/>
        </w:rPr>
        <w:t>подтверждающий его полномочия действовать от имени заявителя</w:t>
      </w:r>
      <w:r w:rsidR="00E518D5" w:rsidRPr="00E518D5">
        <w:rPr>
          <w:rFonts w:ascii="Times New Roman" w:hAnsi="Times New Roman" w:cs="Times New Roman"/>
          <w:sz w:val="28"/>
          <w:szCs w:val="28"/>
        </w:rPr>
        <w:t xml:space="preserve">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</w:t>
      </w:r>
      <w:r w:rsidR="00E518D5" w:rsidRPr="00E518D5">
        <w:rPr>
          <w:rFonts w:ascii="Times New Roman" w:hAnsi="Times New Roman" w:cs="Times New Roman"/>
          <w:sz w:val="28"/>
          <w:szCs w:val="28"/>
        </w:rPr>
        <w:lastRenderedPageBreak/>
        <w:t xml:space="preserve">подписью нотариуса. </w:t>
      </w:r>
      <w:proofErr w:type="gramEnd"/>
    </w:p>
    <w:p w:rsidR="000A5538" w:rsidRPr="00451E90" w:rsidRDefault="00A908A0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5538" w:rsidRPr="00451E90">
        <w:rPr>
          <w:rFonts w:ascii="Times New Roman" w:hAnsi="Times New Roman" w:cs="Times New Roman"/>
          <w:sz w:val="28"/>
          <w:szCs w:val="28"/>
        </w:rPr>
        <w:t>) справк</w:t>
      </w:r>
      <w:r w:rsidR="00EE7360">
        <w:rPr>
          <w:rFonts w:ascii="Times New Roman" w:hAnsi="Times New Roman" w:cs="Times New Roman"/>
          <w:sz w:val="28"/>
          <w:szCs w:val="28"/>
        </w:rPr>
        <w:t>у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 о кремации</w:t>
      </w:r>
      <w:r w:rsidR="00AF62D8">
        <w:rPr>
          <w:rFonts w:ascii="Times New Roman" w:hAnsi="Times New Roman" w:cs="Times New Roman"/>
          <w:sz w:val="28"/>
          <w:szCs w:val="28"/>
        </w:rPr>
        <w:t xml:space="preserve"> (при захоронении праха)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5538" w:rsidRPr="00451E90" w:rsidRDefault="00A908A0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5538" w:rsidRPr="00451E90">
        <w:rPr>
          <w:rFonts w:ascii="Times New Roman" w:hAnsi="Times New Roman" w:cs="Times New Roman"/>
          <w:sz w:val="28"/>
          <w:szCs w:val="28"/>
        </w:rPr>
        <w:t>)</w:t>
      </w:r>
      <w:r w:rsidR="000A5538" w:rsidRPr="00451E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A5538" w:rsidRPr="00451E90">
        <w:rPr>
          <w:rFonts w:ascii="Times New Roman" w:hAnsi="Times New Roman" w:cs="Times New Roman"/>
          <w:sz w:val="28"/>
          <w:szCs w:val="28"/>
        </w:rPr>
        <w:t>счет</w:t>
      </w:r>
      <w:r w:rsidR="00EE7360">
        <w:rPr>
          <w:rFonts w:ascii="Times New Roman" w:hAnsi="Times New Roman" w:cs="Times New Roman"/>
          <w:sz w:val="28"/>
          <w:szCs w:val="28"/>
        </w:rPr>
        <w:t xml:space="preserve"> (наряд)</w:t>
      </w:r>
      <w:r w:rsidR="00FD314D">
        <w:rPr>
          <w:rFonts w:ascii="Times New Roman" w:hAnsi="Times New Roman" w:cs="Times New Roman"/>
          <w:sz w:val="28"/>
          <w:szCs w:val="28"/>
        </w:rPr>
        <w:t xml:space="preserve"> – </w:t>
      </w:r>
      <w:r w:rsidR="00EE7360">
        <w:rPr>
          <w:rFonts w:ascii="Times New Roman" w:hAnsi="Times New Roman" w:cs="Times New Roman"/>
          <w:sz w:val="28"/>
          <w:szCs w:val="28"/>
        </w:rPr>
        <w:t>заказ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EE7360">
        <w:rPr>
          <w:rFonts w:ascii="Times New Roman" w:hAnsi="Times New Roman" w:cs="Times New Roman"/>
          <w:sz w:val="28"/>
          <w:szCs w:val="28"/>
        </w:rPr>
        <w:t xml:space="preserve">и (или) договор </w:t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на погребение </w:t>
      </w:r>
      <w:proofErr w:type="gramStart"/>
      <w:r w:rsidR="000A5538" w:rsidRPr="00451E9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="000A5538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C76CE9">
        <w:rPr>
          <w:rFonts w:ascii="Times New Roman" w:hAnsi="Times New Roman" w:cs="Times New Roman"/>
          <w:sz w:val="28"/>
          <w:szCs w:val="28"/>
        </w:rPr>
        <w:br/>
      </w:r>
      <w:r w:rsidR="000A5538" w:rsidRPr="00451E90">
        <w:rPr>
          <w:rFonts w:ascii="Times New Roman" w:hAnsi="Times New Roman" w:cs="Times New Roman"/>
          <w:sz w:val="28"/>
          <w:szCs w:val="28"/>
        </w:rPr>
        <w:t xml:space="preserve">и оказание услуг по погребению; </w:t>
      </w:r>
    </w:p>
    <w:p w:rsidR="008350E4" w:rsidRPr="001A4D68" w:rsidRDefault="00A908A0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7DA3" w:rsidRPr="006B7DA3">
        <w:rPr>
          <w:rFonts w:ascii="Times New Roman" w:hAnsi="Times New Roman" w:cs="Times New Roman"/>
          <w:sz w:val="28"/>
          <w:szCs w:val="28"/>
        </w:rPr>
        <w:t>) документ</w:t>
      </w:r>
      <w:r w:rsidR="0010755D">
        <w:rPr>
          <w:rFonts w:ascii="Times New Roman" w:hAnsi="Times New Roman" w:cs="Times New Roman"/>
          <w:sz w:val="28"/>
          <w:szCs w:val="28"/>
        </w:rPr>
        <w:t>ы</w:t>
      </w:r>
      <w:r w:rsidR="006B7DA3" w:rsidRPr="006B7DA3">
        <w:rPr>
          <w:rFonts w:ascii="Times New Roman" w:hAnsi="Times New Roman" w:cs="Times New Roman"/>
          <w:sz w:val="28"/>
          <w:szCs w:val="28"/>
        </w:rPr>
        <w:t>, подтверждающи</w:t>
      </w:r>
      <w:r w:rsidR="00AF62D8">
        <w:rPr>
          <w:rFonts w:ascii="Times New Roman" w:hAnsi="Times New Roman" w:cs="Times New Roman"/>
          <w:sz w:val="28"/>
          <w:szCs w:val="28"/>
        </w:rPr>
        <w:t>е</w:t>
      </w:r>
      <w:r w:rsidR="006B7DA3" w:rsidRPr="006B7DA3">
        <w:rPr>
          <w:rFonts w:ascii="Times New Roman" w:hAnsi="Times New Roman" w:cs="Times New Roman"/>
          <w:sz w:val="28"/>
          <w:szCs w:val="28"/>
        </w:rPr>
        <w:t xml:space="preserve"> родственные отношения между умершим и лицом, </w:t>
      </w:r>
      <w:r w:rsidR="006B7DA3" w:rsidRPr="001A4D68">
        <w:rPr>
          <w:rFonts w:ascii="Times New Roman" w:hAnsi="Times New Roman" w:cs="Times New Roman"/>
          <w:sz w:val="28"/>
          <w:szCs w:val="28"/>
        </w:rPr>
        <w:t>ранее погреб</w:t>
      </w:r>
      <w:r w:rsidR="00F01317">
        <w:rPr>
          <w:rFonts w:ascii="Times New Roman" w:hAnsi="Times New Roman" w:cs="Times New Roman"/>
          <w:sz w:val="28"/>
          <w:szCs w:val="28"/>
        </w:rPr>
        <w:t>е</w:t>
      </w:r>
      <w:r w:rsidR="006B7DA3" w:rsidRPr="001A4D68">
        <w:rPr>
          <w:rFonts w:ascii="Times New Roman" w:hAnsi="Times New Roman" w:cs="Times New Roman"/>
          <w:sz w:val="28"/>
          <w:szCs w:val="28"/>
        </w:rPr>
        <w:t>нным в месте, указанном в запросе;</w:t>
      </w:r>
      <w:r w:rsidR="00AF62D8" w:rsidRPr="001A4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DA3" w:rsidRPr="006B7DA3" w:rsidRDefault="008350E4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68">
        <w:rPr>
          <w:rFonts w:ascii="Times New Roman" w:hAnsi="Times New Roman" w:cs="Times New Roman"/>
          <w:sz w:val="28"/>
          <w:szCs w:val="28"/>
        </w:rPr>
        <w:t xml:space="preserve">8) </w:t>
      </w:r>
      <w:r w:rsidR="00AF62D8" w:rsidRPr="001A4D68">
        <w:rPr>
          <w:rFonts w:ascii="Times New Roman" w:hAnsi="Times New Roman" w:cs="Times New Roman"/>
          <w:sz w:val="28"/>
          <w:szCs w:val="28"/>
        </w:rPr>
        <w:t>волеизъявление</w:t>
      </w:r>
      <w:r w:rsidRPr="001A4D68">
        <w:rPr>
          <w:rFonts w:ascii="Times New Roman" w:hAnsi="Times New Roman" w:cs="Times New Roman"/>
          <w:sz w:val="28"/>
          <w:szCs w:val="28"/>
        </w:rPr>
        <w:t xml:space="preserve"> умершего</w:t>
      </w:r>
      <w:r w:rsidR="004457F0">
        <w:rPr>
          <w:rFonts w:ascii="Times New Roman" w:hAnsi="Times New Roman" w:cs="Times New Roman"/>
          <w:sz w:val="28"/>
          <w:szCs w:val="28"/>
        </w:rPr>
        <w:t xml:space="preserve"> о погребении его тела (останков) или праха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="004457F0">
        <w:rPr>
          <w:rFonts w:ascii="Times New Roman" w:hAnsi="Times New Roman" w:cs="Times New Roman"/>
          <w:sz w:val="28"/>
          <w:szCs w:val="28"/>
        </w:rPr>
        <w:t>в указанном им месте погребения</w:t>
      </w:r>
      <w:r w:rsidRPr="001A4D68">
        <w:rPr>
          <w:rFonts w:ascii="Times New Roman" w:hAnsi="Times New Roman" w:cs="Times New Roman"/>
          <w:sz w:val="28"/>
          <w:szCs w:val="28"/>
        </w:rPr>
        <w:t>, выраженное</w:t>
      </w:r>
      <w:r w:rsidRPr="008350E4">
        <w:rPr>
          <w:rFonts w:ascii="Times New Roman" w:hAnsi="Times New Roman" w:cs="Times New Roman"/>
          <w:sz w:val="28"/>
          <w:szCs w:val="28"/>
        </w:rPr>
        <w:t xml:space="preserve"> лицом при жизни</w:t>
      </w:r>
      <w:r w:rsidR="004457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предусмотренных </w:t>
      </w:r>
      <w:r w:rsidR="004457F0">
        <w:rPr>
          <w:rFonts w:ascii="Times New Roman" w:hAnsi="Times New Roman" w:cs="Times New Roman"/>
          <w:sz w:val="28"/>
          <w:szCs w:val="28"/>
        </w:rPr>
        <w:t xml:space="preserve">подпунктом 7 </w:t>
      </w:r>
      <w:r w:rsidR="004457F0" w:rsidRPr="00F01317">
        <w:rPr>
          <w:rFonts w:ascii="Times New Roman" w:hAnsi="Times New Roman" w:cs="Times New Roman"/>
          <w:sz w:val="28"/>
          <w:szCs w:val="28"/>
        </w:rPr>
        <w:t>пункта 1</w:t>
      </w:r>
      <w:r w:rsidR="00EC701F">
        <w:rPr>
          <w:rFonts w:ascii="Times New Roman" w:hAnsi="Times New Roman" w:cs="Times New Roman"/>
          <w:sz w:val="28"/>
          <w:szCs w:val="28"/>
        </w:rPr>
        <w:t>4</w:t>
      </w:r>
      <w:r w:rsidR="00F01317" w:rsidRPr="00F01317">
        <w:rPr>
          <w:rFonts w:ascii="Times New Roman" w:hAnsi="Times New Roman" w:cs="Times New Roman"/>
          <w:sz w:val="28"/>
          <w:szCs w:val="28"/>
        </w:rPr>
        <w:t xml:space="preserve"> </w:t>
      </w:r>
      <w:r w:rsidR="00F01317" w:rsidRPr="00E518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F01317">
        <w:rPr>
          <w:rFonts w:ascii="Times New Roman" w:hAnsi="Times New Roman" w:cs="Times New Roman"/>
          <w:sz w:val="28"/>
          <w:szCs w:val="28"/>
        </w:rPr>
        <w:t>;</w:t>
      </w:r>
    </w:p>
    <w:p w:rsidR="00422C49" w:rsidRDefault="00A65E36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6A4E">
        <w:rPr>
          <w:rFonts w:ascii="Times New Roman" w:hAnsi="Times New Roman" w:cs="Times New Roman"/>
          <w:sz w:val="28"/>
          <w:szCs w:val="28"/>
        </w:rPr>
        <w:t>) свидетельств</w:t>
      </w:r>
      <w:r w:rsidR="004457F0">
        <w:rPr>
          <w:rFonts w:ascii="Times New Roman" w:hAnsi="Times New Roman" w:cs="Times New Roman"/>
          <w:sz w:val="28"/>
          <w:szCs w:val="28"/>
        </w:rPr>
        <w:t>а</w:t>
      </w:r>
      <w:r w:rsidR="003B6A4E">
        <w:rPr>
          <w:rFonts w:ascii="Times New Roman" w:hAnsi="Times New Roman" w:cs="Times New Roman"/>
          <w:sz w:val="28"/>
          <w:szCs w:val="28"/>
        </w:rPr>
        <w:t xml:space="preserve"> о смерти</w:t>
      </w:r>
      <w:r w:rsidR="00422C49">
        <w:rPr>
          <w:rFonts w:ascii="Times New Roman" w:hAnsi="Times New Roman" w:cs="Times New Roman"/>
          <w:sz w:val="28"/>
          <w:szCs w:val="28"/>
        </w:rPr>
        <w:t xml:space="preserve"> </w:t>
      </w:r>
      <w:r w:rsidR="00BA4A40">
        <w:rPr>
          <w:rFonts w:ascii="Times New Roman" w:hAnsi="Times New Roman" w:cs="Times New Roman"/>
          <w:sz w:val="28"/>
          <w:szCs w:val="28"/>
        </w:rPr>
        <w:t xml:space="preserve">умершего и ранее умершего близкого родственника либо ранее умершего супруга </w:t>
      </w:r>
      <w:r w:rsidR="007A6CE2">
        <w:rPr>
          <w:rFonts w:ascii="Times New Roman" w:hAnsi="Times New Roman" w:cs="Times New Roman"/>
          <w:sz w:val="28"/>
          <w:szCs w:val="28"/>
        </w:rPr>
        <w:t>(</w:t>
      </w:r>
      <w:r w:rsidR="003B6A4E">
        <w:rPr>
          <w:rFonts w:ascii="Times New Roman" w:hAnsi="Times New Roman" w:cs="Times New Roman"/>
          <w:sz w:val="28"/>
          <w:szCs w:val="28"/>
        </w:rPr>
        <w:t>при</w:t>
      </w:r>
      <w:r w:rsidR="007A6CE2">
        <w:rPr>
          <w:rFonts w:ascii="Times New Roman" w:hAnsi="Times New Roman" w:cs="Times New Roman"/>
          <w:sz w:val="28"/>
          <w:szCs w:val="28"/>
        </w:rPr>
        <w:t xml:space="preserve"> </w:t>
      </w:r>
      <w:r w:rsidR="00422C49">
        <w:rPr>
          <w:rFonts w:ascii="Times New Roman" w:hAnsi="Times New Roman" w:cs="Times New Roman"/>
          <w:sz w:val="28"/>
          <w:szCs w:val="28"/>
        </w:rPr>
        <w:t>отсутстви</w:t>
      </w:r>
      <w:r w:rsidR="003B6A4E">
        <w:rPr>
          <w:rFonts w:ascii="Times New Roman" w:hAnsi="Times New Roman" w:cs="Times New Roman"/>
          <w:sz w:val="28"/>
          <w:szCs w:val="28"/>
        </w:rPr>
        <w:t>и</w:t>
      </w:r>
      <w:r w:rsidR="00422C49">
        <w:rPr>
          <w:rFonts w:ascii="Times New Roman" w:hAnsi="Times New Roman" w:cs="Times New Roman"/>
          <w:sz w:val="28"/>
          <w:szCs w:val="28"/>
        </w:rPr>
        <w:t xml:space="preserve"> </w:t>
      </w:r>
      <w:r w:rsidR="00BA4A40">
        <w:rPr>
          <w:rFonts w:ascii="Times New Roman" w:hAnsi="Times New Roman" w:cs="Times New Roman"/>
          <w:sz w:val="28"/>
          <w:szCs w:val="28"/>
        </w:rPr>
        <w:t>сведений в Едином государственном реестре записей актов гражданского состояния</w:t>
      </w:r>
      <w:r w:rsidR="007A6CE2">
        <w:rPr>
          <w:rFonts w:ascii="Times New Roman" w:hAnsi="Times New Roman" w:cs="Times New Roman"/>
          <w:sz w:val="28"/>
          <w:szCs w:val="28"/>
        </w:rPr>
        <w:t>);</w:t>
      </w:r>
    </w:p>
    <w:p w:rsidR="007A6CE2" w:rsidRDefault="007A6CE2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5E3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A6CE2">
        <w:rPr>
          <w:rFonts w:ascii="Times New Roman" w:hAnsi="Times New Roman" w:cs="Times New Roman"/>
          <w:sz w:val="28"/>
          <w:szCs w:val="28"/>
        </w:rPr>
        <w:t>справку о рождении (</w:t>
      </w:r>
      <w:r w:rsidR="00BA4A40">
        <w:rPr>
          <w:rFonts w:ascii="Times New Roman" w:hAnsi="Times New Roman" w:cs="Times New Roman"/>
          <w:sz w:val="28"/>
          <w:szCs w:val="28"/>
        </w:rPr>
        <w:t>при отсутствии сведений в Едином государственном реестре записей актов гражданского состояния</w:t>
      </w:r>
      <w:r w:rsidR="00A908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8D5" w:rsidRDefault="00E518D5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EC701F">
        <w:rPr>
          <w:rFonts w:ascii="Times New Roman" w:hAnsi="Times New Roman" w:cs="Times New Roman"/>
          <w:sz w:val="28"/>
          <w:szCs w:val="28"/>
        </w:rPr>
        <w:t>5</w:t>
      </w:r>
      <w:r w:rsidR="0028347A">
        <w:rPr>
          <w:rFonts w:ascii="Times New Roman" w:hAnsi="Times New Roman" w:cs="Times New Roman"/>
          <w:sz w:val="28"/>
          <w:szCs w:val="28"/>
        </w:rPr>
        <w:t xml:space="preserve">. </w:t>
      </w:r>
      <w:r w:rsidRPr="00E518D5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B51986" w:rsidRPr="00451E90" w:rsidRDefault="00B51986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51E90">
        <w:rPr>
          <w:rFonts w:ascii="Times New Roman" w:hAnsi="Times New Roman" w:cs="Times New Roman"/>
          <w:sz w:val="28"/>
          <w:szCs w:val="28"/>
        </w:rPr>
        <w:t>) свидетельств</w:t>
      </w:r>
      <w:r w:rsidR="004457F0">
        <w:rPr>
          <w:rFonts w:ascii="Times New Roman" w:hAnsi="Times New Roman" w:cs="Times New Roman"/>
          <w:sz w:val="28"/>
          <w:szCs w:val="28"/>
        </w:rPr>
        <w:t>а</w:t>
      </w:r>
      <w:r w:rsidRPr="00451E90">
        <w:rPr>
          <w:rFonts w:ascii="Times New Roman" w:hAnsi="Times New Roman" w:cs="Times New Roman"/>
          <w:sz w:val="28"/>
          <w:szCs w:val="28"/>
        </w:rPr>
        <w:t xml:space="preserve"> о смерти</w:t>
      </w:r>
      <w:r w:rsidR="00714D41">
        <w:rPr>
          <w:rFonts w:ascii="Times New Roman" w:hAnsi="Times New Roman" w:cs="Times New Roman"/>
          <w:sz w:val="28"/>
          <w:szCs w:val="28"/>
        </w:rPr>
        <w:t xml:space="preserve"> умершего и ранее умершего близкого родственника либо ранее умершего супруга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86" w:rsidRDefault="007A6CE2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986" w:rsidRPr="00451E90">
        <w:rPr>
          <w:rFonts w:ascii="Times New Roman" w:hAnsi="Times New Roman" w:cs="Times New Roman"/>
          <w:sz w:val="28"/>
          <w:szCs w:val="28"/>
        </w:rPr>
        <w:t>) справк</w:t>
      </w:r>
      <w:r w:rsidR="00B51986">
        <w:rPr>
          <w:rFonts w:ascii="Times New Roman" w:hAnsi="Times New Roman" w:cs="Times New Roman"/>
          <w:sz w:val="28"/>
          <w:szCs w:val="28"/>
        </w:rPr>
        <w:t>у</w:t>
      </w:r>
      <w:r w:rsidR="00B51986" w:rsidRPr="00451E90">
        <w:rPr>
          <w:rFonts w:ascii="Times New Roman" w:hAnsi="Times New Roman" w:cs="Times New Roman"/>
          <w:sz w:val="28"/>
          <w:szCs w:val="28"/>
        </w:rPr>
        <w:t xml:space="preserve"> о рождении (в случае погребения </w:t>
      </w:r>
      <w:proofErr w:type="gramStart"/>
      <w:r w:rsidR="00B51986" w:rsidRPr="00451E90">
        <w:rPr>
          <w:rFonts w:ascii="Times New Roman" w:hAnsi="Times New Roman" w:cs="Times New Roman"/>
          <w:sz w:val="28"/>
          <w:szCs w:val="28"/>
        </w:rPr>
        <w:t>мертворожденных</w:t>
      </w:r>
      <w:proofErr w:type="gramEnd"/>
      <w:r w:rsidR="00B51986" w:rsidRPr="00451E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1986" w:rsidRPr="00451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8D5" w:rsidRPr="004B7AE6" w:rsidRDefault="00E518D5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8D5">
        <w:rPr>
          <w:rFonts w:ascii="Times New Roman" w:hAnsi="Times New Roman" w:cs="Times New Roman"/>
          <w:sz w:val="28"/>
          <w:szCs w:val="28"/>
        </w:rPr>
        <w:t>1</w:t>
      </w:r>
      <w:r w:rsidR="00EC701F">
        <w:rPr>
          <w:rFonts w:ascii="Times New Roman" w:hAnsi="Times New Roman" w:cs="Times New Roman"/>
          <w:sz w:val="28"/>
          <w:szCs w:val="28"/>
        </w:rPr>
        <w:t>6</w:t>
      </w:r>
      <w:r w:rsidRPr="00E518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18D5">
        <w:rPr>
          <w:rFonts w:ascii="Times New Roman" w:hAnsi="Times New Roman" w:cs="Times New Roman"/>
          <w:sz w:val="28"/>
          <w:szCs w:val="28"/>
        </w:rPr>
        <w:t>В случае непредставления документов, указанных в пункте 1</w:t>
      </w:r>
      <w:r w:rsidR="00EC701F">
        <w:rPr>
          <w:rFonts w:ascii="Times New Roman" w:hAnsi="Times New Roman" w:cs="Times New Roman"/>
          <w:sz w:val="28"/>
          <w:szCs w:val="28"/>
        </w:rPr>
        <w:t>5</w:t>
      </w:r>
      <w:r w:rsidRPr="00E518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Администрация в порядке межведомственного информационного взаимодействия (в том числе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E518D5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E518D5">
        <w:rPr>
          <w:rFonts w:ascii="Times New Roman" w:hAnsi="Times New Roman" w:cs="Times New Roman"/>
          <w:sz w:val="28"/>
          <w:szCs w:val="28"/>
        </w:rPr>
        <w:t xml:space="preserve">в государственных органах, органах местного самоуправления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E518D5">
        <w:rPr>
          <w:rFonts w:ascii="Times New Roman" w:hAnsi="Times New Roman" w:cs="Times New Roman"/>
          <w:sz w:val="28"/>
          <w:szCs w:val="28"/>
        </w:rPr>
        <w:t xml:space="preserve">и подведомственных государственным органам и органам местного самоуправления организациях, в распоряжении которых находятся указанные </w:t>
      </w:r>
      <w:r w:rsidRPr="004B7AE6">
        <w:rPr>
          <w:rFonts w:ascii="Times New Roman" w:hAnsi="Times New Roman" w:cs="Times New Roman"/>
          <w:sz w:val="28"/>
          <w:szCs w:val="28"/>
        </w:rPr>
        <w:t>документы.</w:t>
      </w:r>
      <w:proofErr w:type="gramEnd"/>
    </w:p>
    <w:p w:rsidR="004B7AE6" w:rsidRDefault="00783BFA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E6">
        <w:rPr>
          <w:rFonts w:ascii="Times New Roman" w:hAnsi="Times New Roman" w:cs="Times New Roman"/>
          <w:sz w:val="28"/>
          <w:szCs w:val="28"/>
        </w:rPr>
        <w:t>1</w:t>
      </w:r>
      <w:r w:rsidR="00EC701F">
        <w:rPr>
          <w:rFonts w:ascii="Times New Roman" w:hAnsi="Times New Roman" w:cs="Times New Roman"/>
          <w:sz w:val="28"/>
          <w:szCs w:val="28"/>
        </w:rPr>
        <w:t>7</w:t>
      </w:r>
      <w:r w:rsidRPr="004B7AE6">
        <w:rPr>
          <w:rFonts w:ascii="Times New Roman" w:hAnsi="Times New Roman" w:cs="Times New Roman"/>
          <w:sz w:val="28"/>
          <w:szCs w:val="28"/>
        </w:rPr>
        <w:t xml:space="preserve">. </w:t>
      </w:r>
      <w:r w:rsidR="004B7AE6" w:rsidRPr="004B7AE6">
        <w:rPr>
          <w:rFonts w:ascii="Times New Roman" w:hAnsi="Times New Roman" w:cs="Times New Roman"/>
          <w:sz w:val="28"/>
          <w:szCs w:val="28"/>
        </w:rPr>
        <w:t>Заявление о выдаче разрешения осуществить погребение составляется по форме, приведенной в приложении № 1 к настоящему административному регламенту</w:t>
      </w:r>
      <w:r w:rsidR="006C57F1">
        <w:rPr>
          <w:rFonts w:ascii="Times New Roman" w:hAnsi="Times New Roman" w:cs="Times New Roman"/>
          <w:sz w:val="28"/>
          <w:szCs w:val="28"/>
        </w:rPr>
        <w:t>,</w:t>
      </w:r>
      <w:r w:rsidR="004B7AE6" w:rsidRPr="004B7AE6">
        <w:rPr>
          <w:rFonts w:ascii="Times New Roman" w:hAnsi="Times New Roman" w:cs="Times New Roman"/>
          <w:sz w:val="28"/>
          <w:szCs w:val="28"/>
        </w:rPr>
        <w:t xml:space="preserve"> и представляется в виде оригинала в одном экземпляре.</w:t>
      </w:r>
    </w:p>
    <w:p w:rsidR="004B7AE6" w:rsidRPr="004B7AE6" w:rsidRDefault="004B7AE6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E6">
        <w:rPr>
          <w:rFonts w:ascii="Times New Roman" w:hAnsi="Times New Roman" w:cs="Times New Roman"/>
          <w:sz w:val="28"/>
          <w:szCs w:val="28"/>
        </w:rPr>
        <w:t>1</w:t>
      </w:r>
      <w:r w:rsidR="00EC701F">
        <w:rPr>
          <w:rFonts w:ascii="Times New Roman" w:hAnsi="Times New Roman" w:cs="Times New Roman"/>
          <w:sz w:val="28"/>
          <w:szCs w:val="28"/>
        </w:rPr>
        <w:t>8</w:t>
      </w:r>
      <w:r w:rsidRPr="004B7AE6">
        <w:rPr>
          <w:rFonts w:ascii="Times New Roman" w:hAnsi="Times New Roman" w:cs="Times New Roman"/>
          <w:sz w:val="28"/>
          <w:szCs w:val="28"/>
        </w:rPr>
        <w:t>. Документ, предусмотренны</w:t>
      </w:r>
      <w:r w:rsidR="00F27463">
        <w:rPr>
          <w:rFonts w:ascii="Times New Roman" w:hAnsi="Times New Roman" w:cs="Times New Roman"/>
          <w:sz w:val="28"/>
          <w:szCs w:val="28"/>
        </w:rPr>
        <w:t>й</w:t>
      </w:r>
      <w:r w:rsidRPr="004B7AE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F27463">
        <w:rPr>
          <w:rFonts w:ascii="Times New Roman" w:hAnsi="Times New Roman" w:cs="Times New Roman"/>
          <w:sz w:val="28"/>
          <w:szCs w:val="28"/>
        </w:rPr>
        <w:t>ом</w:t>
      </w:r>
      <w:r w:rsidRPr="004B7AE6">
        <w:rPr>
          <w:rFonts w:ascii="Times New Roman" w:hAnsi="Times New Roman" w:cs="Times New Roman"/>
          <w:sz w:val="28"/>
          <w:szCs w:val="28"/>
        </w:rPr>
        <w:t xml:space="preserve"> </w:t>
      </w:r>
      <w:r w:rsidR="006C57F1">
        <w:rPr>
          <w:rFonts w:ascii="Times New Roman" w:hAnsi="Times New Roman" w:cs="Times New Roman"/>
          <w:sz w:val="28"/>
          <w:szCs w:val="28"/>
        </w:rPr>
        <w:t xml:space="preserve">2 </w:t>
      </w:r>
      <w:r w:rsidRPr="004B7AE6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C701F">
        <w:rPr>
          <w:rFonts w:ascii="Times New Roman" w:hAnsi="Times New Roman" w:cs="Times New Roman"/>
          <w:sz w:val="28"/>
          <w:szCs w:val="28"/>
        </w:rPr>
        <w:t>4</w:t>
      </w:r>
      <w:r w:rsidRPr="004B7AE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составля</w:t>
      </w:r>
      <w:r w:rsidR="00F27463">
        <w:rPr>
          <w:rFonts w:ascii="Times New Roman" w:hAnsi="Times New Roman" w:cs="Times New Roman"/>
          <w:sz w:val="28"/>
          <w:szCs w:val="28"/>
        </w:rPr>
        <w:t>ет</w:t>
      </w:r>
      <w:r w:rsidRPr="004B7AE6">
        <w:rPr>
          <w:rFonts w:ascii="Times New Roman" w:hAnsi="Times New Roman" w:cs="Times New Roman"/>
          <w:sz w:val="28"/>
          <w:szCs w:val="28"/>
        </w:rPr>
        <w:t>ся по форм</w:t>
      </w:r>
      <w:r w:rsidR="00F27463">
        <w:rPr>
          <w:rFonts w:ascii="Times New Roman" w:hAnsi="Times New Roman" w:cs="Times New Roman"/>
          <w:sz w:val="28"/>
          <w:szCs w:val="28"/>
        </w:rPr>
        <w:t>е</w:t>
      </w:r>
      <w:r w:rsidRPr="004B7AE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F27463">
        <w:rPr>
          <w:rFonts w:ascii="Times New Roman" w:hAnsi="Times New Roman" w:cs="Times New Roman"/>
          <w:sz w:val="28"/>
          <w:szCs w:val="28"/>
        </w:rPr>
        <w:t xml:space="preserve">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4B7AE6">
        <w:rPr>
          <w:rFonts w:ascii="Times New Roman" w:hAnsi="Times New Roman" w:cs="Times New Roman"/>
          <w:sz w:val="28"/>
          <w:szCs w:val="28"/>
        </w:rPr>
        <w:t>с приложени</w:t>
      </w:r>
      <w:r w:rsidR="00F27463">
        <w:rPr>
          <w:rFonts w:ascii="Times New Roman" w:hAnsi="Times New Roman" w:cs="Times New Roman"/>
          <w:sz w:val="28"/>
          <w:szCs w:val="28"/>
        </w:rPr>
        <w:t>ем</w:t>
      </w:r>
      <w:r w:rsidRPr="004B7AE6">
        <w:rPr>
          <w:rFonts w:ascii="Times New Roman" w:hAnsi="Times New Roman" w:cs="Times New Roman"/>
          <w:sz w:val="28"/>
          <w:szCs w:val="28"/>
        </w:rPr>
        <w:t xml:space="preserve"> № </w:t>
      </w:r>
      <w:r w:rsidR="00F27463">
        <w:rPr>
          <w:rFonts w:ascii="Times New Roman" w:hAnsi="Times New Roman" w:cs="Times New Roman"/>
          <w:sz w:val="28"/>
          <w:szCs w:val="28"/>
        </w:rPr>
        <w:t xml:space="preserve">2 </w:t>
      </w:r>
      <w:r w:rsidRPr="004B7AE6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4B7AE6">
        <w:rPr>
          <w:rFonts w:ascii="Times New Roman" w:hAnsi="Times New Roman" w:cs="Times New Roman"/>
          <w:sz w:val="28"/>
          <w:szCs w:val="28"/>
        </w:rPr>
        <w:t>и представля</w:t>
      </w:r>
      <w:r w:rsidR="009B5DB3">
        <w:rPr>
          <w:rFonts w:ascii="Times New Roman" w:hAnsi="Times New Roman" w:cs="Times New Roman"/>
          <w:sz w:val="28"/>
          <w:szCs w:val="28"/>
        </w:rPr>
        <w:t>е</w:t>
      </w:r>
      <w:r w:rsidRPr="004B7AE6">
        <w:rPr>
          <w:rFonts w:ascii="Times New Roman" w:hAnsi="Times New Roman" w:cs="Times New Roman"/>
          <w:sz w:val="28"/>
          <w:szCs w:val="28"/>
        </w:rPr>
        <w:t>тся в виде оригинала</w:t>
      </w:r>
      <w:r w:rsidR="00F27463">
        <w:rPr>
          <w:rFonts w:ascii="Times New Roman" w:hAnsi="Times New Roman" w:cs="Times New Roman"/>
          <w:sz w:val="28"/>
          <w:szCs w:val="28"/>
        </w:rPr>
        <w:t xml:space="preserve"> </w:t>
      </w:r>
      <w:r w:rsidRPr="004B7AE6">
        <w:rPr>
          <w:rFonts w:ascii="Times New Roman" w:hAnsi="Times New Roman" w:cs="Times New Roman"/>
          <w:sz w:val="28"/>
          <w:szCs w:val="28"/>
        </w:rPr>
        <w:t xml:space="preserve">в </w:t>
      </w:r>
      <w:r w:rsidR="00F27463">
        <w:rPr>
          <w:rFonts w:ascii="Times New Roman" w:hAnsi="Times New Roman" w:cs="Times New Roman"/>
          <w:sz w:val="28"/>
          <w:szCs w:val="28"/>
        </w:rPr>
        <w:t>одном</w:t>
      </w:r>
      <w:r w:rsidRPr="004B7AE6">
        <w:rPr>
          <w:rFonts w:ascii="Times New Roman" w:hAnsi="Times New Roman" w:cs="Times New Roman"/>
          <w:sz w:val="28"/>
          <w:szCs w:val="28"/>
        </w:rPr>
        <w:t xml:space="preserve"> экземпляре</w:t>
      </w:r>
      <w:r w:rsidR="00F27463">
        <w:rPr>
          <w:rFonts w:ascii="Times New Roman" w:hAnsi="Times New Roman" w:cs="Times New Roman"/>
          <w:sz w:val="28"/>
          <w:szCs w:val="28"/>
        </w:rPr>
        <w:t>.</w:t>
      </w:r>
    </w:p>
    <w:p w:rsidR="00DA08C5" w:rsidRDefault="004B7AE6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E6">
        <w:rPr>
          <w:rFonts w:ascii="Times New Roman" w:hAnsi="Times New Roman" w:cs="Times New Roman"/>
          <w:sz w:val="28"/>
          <w:szCs w:val="28"/>
        </w:rPr>
        <w:t>Документ</w:t>
      </w:r>
      <w:r w:rsidR="009B3557">
        <w:rPr>
          <w:rFonts w:ascii="Times New Roman" w:hAnsi="Times New Roman" w:cs="Times New Roman"/>
          <w:sz w:val="28"/>
          <w:szCs w:val="28"/>
        </w:rPr>
        <w:t>ы, предусмотренные подпунктами</w:t>
      </w:r>
      <w:r w:rsidRPr="004B7AE6">
        <w:rPr>
          <w:rFonts w:ascii="Times New Roman" w:hAnsi="Times New Roman" w:cs="Times New Roman"/>
          <w:sz w:val="28"/>
          <w:szCs w:val="28"/>
        </w:rPr>
        <w:t xml:space="preserve"> </w:t>
      </w:r>
      <w:r w:rsidR="00DA08C5">
        <w:rPr>
          <w:rFonts w:ascii="Times New Roman" w:hAnsi="Times New Roman" w:cs="Times New Roman"/>
          <w:sz w:val="28"/>
          <w:szCs w:val="28"/>
        </w:rPr>
        <w:t>3</w:t>
      </w:r>
      <w:r w:rsidR="00FD314D">
        <w:rPr>
          <w:rFonts w:ascii="Times New Roman" w:hAnsi="Times New Roman" w:cs="Times New Roman"/>
          <w:sz w:val="28"/>
          <w:szCs w:val="28"/>
        </w:rPr>
        <w:t xml:space="preserve"> – </w:t>
      </w:r>
      <w:r w:rsidR="00DA08C5">
        <w:rPr>
          <w:rFonts w:ascii="Times New Roman" w:hAnsi="Times New Roman" w:cs="Times New Roman"/>
          <w:sz w:val="28"/>
          <w:szCs w:val="28"/>
        </w:rPr>
        <w:t>10</w:t>
      </w:r>
      <w:r w:rsidRPr="004B7AE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A08C5">
        <w:rPr>
          <w:rFonts w:ascii="Times New Roman" w:hAnsi="Times New Roman" w:cs="Times New Roman"/>
          <w:sz w:val="28"/>
          <w:szCs w:val="28"/>
        </w:rPr>
        <w:t>1</w:t>
      </w:r>
      <w:r w:rsidR="00EC701F">
        <w:rPr>
          <w:rFonts w:ascii="Times New Roman" w:hAnsi="Times New Roman" w:cs="Times New Roman"/>
          <w:sz w:val="28"/>
          <w:szCs w:val="28"/>
        </w:rPr>
        <w:t>4</w:t>
      </w:r>
      <w:r w:rsidRPr="004B7AE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  <w:r w:rsidR="00DA08C5">
        <w:rPr>
          <w:rFonts w:ascii="Times New Roman" w:hAnsi="Times New Roman" w:cs="Times New Roman"/>
          <w:sz w:val="28"/>
          <w:szCs w:val="28"/>
        </w:rPr>
        <w:t xml:space="preserve"> </w:t>
      </w:r>
      <w:r w:rsidR="00DA08C5" w:rsidRPr="00DA08C5">
        <w:rPr>
          <w:rFonts w:ascii="Times New Roman" w:hAnsi="Times New Roman" w:cs="Times New Roman"/>
          <w:sz w:val="28"/>
          <w:szCs w:val="28"/>
        </w:rPr>
        <w:t xml:space="preserve">представляются в виде </w:t>
      </w:r>
      <w:r w:rsidR="005D069C" w:rsidRPr="005D069C">
        <w:rPr>
          <w:rFonts w:ascii="Times New Roman" w:hAnsi="Times New Roman" w:cs="Times New Roman"/>
          <w:sz w:val="28"/>
          <w:szCs w:val="28"/>
        </w:rPr>
        <w:t xml:space="preserve">(оригинала, ксерокопии, сканированной копии, заверенной копии, электронного документа) </w:t>
      </w:r>
      <w:r w:rsidR="00DA08C5" w:rsidRPr="00DA08C5">
        <w:rPr>
          <w:rFonts w:ascii="Times New Roman" w:hAnsi="Times New Roman" w:cs="Times New Roman"/>
          <w:sz w:val="28"/>
          <w:szCs w:val="28"/>
        </w:rPr>
        <w:t>в одном экземпляре каждый.</w:t>
      </w:r>
    </w:p>
    <w:p w:rsidR="004B7AE6" w:rsidRDefault="004B7AE6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AE6">
        <w:rPr>
          <w:rFonts w:ascii="Times New Roman" w:hAnsi="Times New Roman" w:cs="Times New Roman"/>
          <w:sz w:val="28"/>
          <w:szCs w:val="28"/>
        </w:rPr>
        <w:t>Копии документов должны полностью соответствовать подлинникам документов.</w:t>
      </w:r>
    </w:p>
    <w:p w:rsidR="005D069C" w:rsidRP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9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C701F">
        <w:rPr>
          <w:rFonts w:ascii="Times New Roman" w:hAnsi="Times New Roman" w:cs="Times New Roman"/>
          <w:sz w:val="28"/>
          <w:szCs w:val="28"/>
        </w:rPr>
        <w:t>9</w:t>
      </w:r>
      <w:r w:rsidRPr="005D069C">
        <w:rPr>
          <w:rFonts w:ascii="Times New Roman" w:hAnsi="Times New Roman" w:cs="Times New Roman"/>
          <w:sz w:val="28"/>
          <w:szCs w:val="28"/>
        </w:rPr>
        <w:t xml:space="preserve">. Документы, прилагаемые заявителем к заявлению о выдаче </w:t>
      </w:r>
      <w:r w:rsidR="00A368E2" w:rsidRPr="00A368E2">
        <w:rPr>
          <w:rFonts w:ascii="Times New Roman" w:hAnsi="Times New Roman" w:cs="Times New Roman"/>
          <w:sz w:val="28"/>
          <w:szCs w:val="28"/>
        </w:rPr>
        <w:t>разрешения осуществить погребение</w:t>
      </w:r>
      <w:r w:rsidRPr="005D069C">
        <w:rPr>
          <w:rFonts w:ascii="Times New Roman" w:hAnsi="Times New Roman" w:cs="Times New Roman"/>
          <w:sz w:val="28"/>
          <w:szCs w:val="28"/>
        </w:rPr>
        <w:t>, представляемые в электронной форме, направляются в следующих форматах:</w:t>
      </w:r>
    </w:p>
    <w:p w:rsidR="005D069C" w:rsidRPr="005D069C" w:rsidRDefault="002B7B4E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D069C" w:rsidRPr="005D069C">
        <w:rPr>
          <w:rFonts w:ascii="Times New Roman" w:hAnsi="Times New Roman" w:cs="Times New Roman"/>
          <w:sz w:val="28"/>
          <w:szCs w:val="28"/>
        </w:rPr>
        <w:t>для документов, в отношении которых утверждены формы</w:t>
      </w:r>
      <w:r w:rsidR="00AE64C6">
        <w:rPr>
          <w:rFonts w:ascii="Times New Roman" w:hAnsi="Times New Roman" w:cs="Times New Roman"/>
          <w:sz w:val="28"/>
          <w:szCs w:val="28"/>
        </w:rPr>
        <w:br/>
      </w:r>
      <w:r w:rsidR="005D069C" w:rsidRPr="005D069C">
        <w:rPr>
          <w:rFonts w:ascii="Times New Roman" w:hAnsi="Times New Roman" w:cs="Times New Roman"/>
          <w:sz w:val="28"/>
          <w:szCs w:val="28"/>
        </w:rPr>
        <w:t>и требования по формированию электронных документов в виде файлов</w:t>
      </w:r>
      <w:r w:rsidR="00AE64C6">
        <w:rPr>
          <w:rFonts w:ascii="Times New Roman" w:hAnsi="Times New Roman" w:cs="Times New Roman"/>
          <w:sz w:val="28"/>
          <w:szCs w:val="28"/>
        </w:rPr>
        <w:br/>
      </w:r>
      <w:r w:rsidR="005D069C" w:rsidRPr="005D069C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5D069C" w:rsidRPr="005D069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5D069C" w:rsidRPr="005D069C">
        <w:rPr>
          <w:rFonts w:ascii="Times New Roman" w:hAnsi="Times New Roman" w:cs="Times New Roman"/>
          <w:sz w:val="28"/>
          <w:szCs w:val="28"/>
        </w:rPr>
        <w:t>;</w:t>
      </w:r>
    </w:p>
    <w:p w:rsidR="005D069C" w:rsidRP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6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5D0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6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5D0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6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5D069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5D069C">
        <w:rPr>
          <w:rFonts w:ascii="Times New Roman" w:hAnsi="Times New Roman" w:cs="Times New Roman"/>
          <w:sz w:val="28"/>
          <w:szCs w:val="28"/>
        </w:rPr>
        <w:t>не включающим формулы;</w:t>
      </w:r>
    </w:p>
    <w:p w:rsidR="005D069C" w:rsidRP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06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D0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6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D0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069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5D069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</w:t>
      </w:r>
      <w:r w:rsidR="00AE64C6">
        <w:rPr>
          <w:rFonts w:ascii="Times New Roman" w:hAnsi="Times New Roman" w:cs="Times New Roman"/>
          <w:sz w:val="28"/>
          <w:szCs w:val="28"/>
        </w:rPr>
        <w:br/>
      </w:r>
      <w:r w:rsidRPr="005D069C">
        <w:rPr>
          <w:rFonts w:ascii="Times New Roman" w:hAnsi="Times New Roman" w:cs="Times New Roman"/>
          <w:sz w:val="28"/>
          <w:szCs w:val="28"/>
        </w:rPr>
        <w:t>с графическим содержанием.</w:t>
      </w:r>
    </w:p>
    <w:p w:rsidR="005D069C" w:rsidRP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069C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 о выдаче </w:t>
      </w:r>
      <w:r w:rsidR="00A368E2" w:rsidRPr="00A368E2">
        <w:rPr>
          <w:rFonts w:ascii="Times New Roman" w:hAnsi="Times New Roman" w:cs="Times New Roman"/>
          <w:sz w:val="28"/>
          <w:szCs w:val="28"/>
        </w:rPr>
        <w:t>разрешения осуществить погребение</w:t>
      </w:r>
      <w:r w:rsidRPr="005D069C">
        <w:rPr>
          <w:rFonts w:ascii="Times New Roman" w:hAnsi="Times New Roman" w:cs="Times New Roman"/>
          <w:sz w:val="28"/>
          <w:szCs w:val="28"/>
        </w:rPr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5D069C">
        <w:rPr>
          <w:rFonts w:ascii="Times New Roman" w:hAnsi="Times New Roman" w:cs="Times New Roman"/>
          <w:sz w:val="28"/>
          <w:szCs w:val="28"/>
        </w:rPr>
        <w:t>с оригинала документа (использование копий не допускается), которое осуществляется с сохранением ориентации оригинала документа</w:t>
      </w:r>
      <w:r w:rsidR="00B21DD1">
        <w:rPr>
          <w:rFonts w:ascii="Times New Roman" w:hAnsi="Times New Roman" w:cs="Times New Roman"/>
          <w:sz w:val="28"/>
          <w:szCs w:val="28"/>
        </w:rPr>
        <w:t xml:space="preserve"> </w:t>
      </w:r>
      <w:r w:rsidRPr="005D069C">
        <w:rPr>
          <w:rFonts w:ascii="Times New Roman" w:hAnsi="Times New Roman" w:cs="Times New Roman"/>
          <w:sz w:val="28"/>
          <w:szCs w:val="28"/>
        </w:rPr>
        <w:t xml:space="preserve">в разрешении 300 – 500 </w:t>
      </w:r>
      <w:proofErr w:type="spellStart"/>
      <w:r w:rsidRPr="005D06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D069C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5D069C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5D069C">
        <w:rPr>
          <w:rFonts w:ascii="Times New Roman" w:hAnsi="Times New Roman" w:cs="Times New Roman"/>
          <w:sz w:val="28"/>
          <w:szCs w:val="28"/>
        </w:rPr>
        <w:t>с использованием следующих режимов:</w:t>
      </w:r>
    </w:p>
    <w:p w:rsidR="005D069C" w:rsidRP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9C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</w:t>
      </w:r>
      <w:r w:rsidR="00AE64C6">
        <w:rPr>
          <w:rFonts w:ascii="Times New Roman" w:hAnsi="Times New Roman" w:cs="Times New Roman"/>
          <w:sz w:val="28"/>
          <w:szCs w:val="28"/>
        </w:rPr>
        <w:br/>
      </w:r>
      <w:r w:rsidRPr="005D069C">
        <w:rPr>
          <w:rFonts w:ascii="Times New Roman" w:hAnsi="Times New Roman" w:cs="Times New Roman"/>
          <w:sz w:val="28"/>
          <w:szCs w:val="28"/>
        </w:rPr>
        <w:t>и (или) цветного текста);</w:t>
      </w:r>
    </w:p>
    <w:p w:rsidR="005D069C" w:rsidRP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9C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D069C" w:rsidRP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9C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D069C" w:rsidRP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9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D069C" w:rsidRDefault="005D069C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9C">
        <w:rPr>
          <w:rFonts w:ascii="Times New Roman" w:hAnsi="Times New Roman" w:cs="Times New Roman"/>
          <w:sz w:val="28"/>
          <w:szCs w:val="28"/>
        </w:rPr>
        <w:t xml:space="preserve">Документы, прилагаемые заявителем к заявлению о выдаче </w:t>
      </w:r>
      <w:r w:rsidR="00A368E2" w:rsidRPr="00A368E2">
        <w:rPr>
          <w:rFonts w:ascii="Times New Roman" w:hAnsi="Times New Roman" w:cs="Times New Roman"/>
          <w:sz w:val="28"/>
          <w:szCs w:val="28"/>
        </w:rPr>
        <w:t>разрешения осуществить погребение</w:t>
      </w:r>
      <w:r w:rsidRPr="005D069C">
        <w:rPr>
          <w:rFonts w:ascii="Times New Roman" w:hAnsi="Times New Roman" w:cs="Times New Roman"/>
          <w:sz w:val="28"/>
          <w:szCs w:val="28"/>
        </w:rPr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Pr="005D069C">
        <w:rPr>
          <w:rFonts w:ascii="Times New Roman" w:hAnsi="Times New Roman" w:cs="Times New Roman"/>
          <w:sz w:val="28"/>
          <w:szCs w:val="28"/>
        </w:rPr>
        <w:t>в документе.</w:t>
      </w:r>
    </w:p>
    <w:p w:rsidR="003B1745" w:rsidRPr="003B1745" w:rsidRDefault="00C6551C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3B1745" w:rsidRPr="003B1745">
        <w:rPr>
          <w:szCs w:val="28"/>
        </w:rPr>
        <w:t>. Заявление о выдаче разрешения осуществить погребение, а также прилагаемые к нему документы, указанные в подпунктах 2</w:t>
      </w:r>
      <w:r w:rsidR="00FD314D">
        <w:rPr>
          <w:szCs w:val="28"/>
        </w:rPr>
        <w:t xml:space="preserve"> – </w:t>
      </w:r>
      <w:r w:rsidR="003B1745">
        <w:rPr>
          <w:szCs w:val="28"/>
        </w:rPr>
        <w:t>10</w:t>
      </w:r>
      <w:r w:rsidR="003B1745" w:rsidRPr="003B1745">
        <w:rPr>
          <w:szCs w:val="28"/>
        </w:rPr>
        <w:t xml:space="preserve"> пункта 1</w:t>
      </w:r>
      <w:r>
        <w:rPr>
          <w:szCs w:val="28"/>
        </w:rPr>
        <w:t>4</w:t>
      </w:r>
      <w:r w:rsidR="003B1745" w:rsidRPr="003B1745">
        <w:rPr>
          <w:szCs w:val="28"/>
        </w:rPr>
        <w:t xml:space="preserve"> настоящего административного регламента</w:t>
      </w:r>
      <w:r w:rsidR="008E7053">
        <w:rPr>
          <w:szCs w:val="28"/>
        </w:rPr>
        <w:t>,</w:t>
      </w:r>
      <w:r w:rsidR="003B1745" w:rsidRPr="003B1745">
        <w:rPr>
          <w:szCs w:val="28"/>
        </w:rPr>
        <w:t xml:space="preserve"> представляются заявителем </w:t>
      </w:r>
      <w:r w:rsidR="00C76CE9">
        <w:rPr>
          <w:szCs w:val="28"/>
        </w:rPr>
        <w:br/>
      </w:r>
      <w:r w:rsidR="003B1745" w:rsidRPr="003B1745">
        <w:rPr>
          <w:szCs w:val="28"/>
        </w:rPr>
        <w:t>или его представителем по выбору одним из следующих способов:</w:t>
      </w:r>
    </w:p>
    <w:p w:rsidR="003B1745" w:rsidRPr="003B1745" w:rsidRDefault="003B1745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B1745">
        <w:rPr>
          <w:szCs w:val="28"/>
        </w:rPr>
        <w:t>1) в электронной форме посредством Регионального портала.</w:t>
      </w:r>
    </w:p>
    <w:p w:rsidR="003B1745" w:rsidRPr="003B1745" w:rsidRDefault="003B1745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3B1745">
        <w:rPr>
          <w:szCs w:val="28"/>
        </w:rPr>
        <w:t xml:space="preserve">В случае представления заявления о выдаче </w:t>
      </w:r>
      <w:r w:rsidR="00E25339" w:rsidRPr="00E25339">
        <w:rPr>
          <w:szCs w:val="28"/>
        </w:rPr>
        <w:t xml:space="preserve">разрешения осуществить погребение </w:t>
      </w:r>
      <w:r w:rsidRPr="003B1745">
        <w:rPr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C76CE9">
        <w:rPr>
          <w:szCs w:val="28"/>
        </w:rPr>
        <w:br/>
      </w:r>
      <w:r w:rsidRPr="003B1745">
        <w:rPr>
          <w:szCs w:val="28"/>
        </w:rPr>
        <w:t xml:space="preserve">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4D6D7C">
        <w:rPr>
          <w:szCs w:val="28"/>
        </w:rPr>
        <w:br/>
      </w:r>
      <w:r w:rsidRPr="003B1745">
        <w:rPr>
          <w:szCs w:val="28"/>
        </w:rPr>
        <w:lastRenderedPageBreak/>
        <w:t>о физическом лице в указанных информационных системах</w:t>
      </w:r>
      <w:proofErr w:type="gramEnd"/>
      <w:r w:rsidRPr="003B1745">
        <w:rPr>
          <w:szCs w:val="28"/>
        </w:rPr>
        <w:t>, заполняют форму указанного заявления с использованием интерактивной формы в электронном виде.</w:t>
      </w:r>
    </w:p>
    <w:p w:rsidR="003D2D78" w:rsidRDefault="003B1745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B1745">
        <w:rPr>
          <w:szCs w:val="28"/>
        </w:rPr>
        <w:t xml:space="preserve">Заявление о выдаче </w:t>
      </w:r>
      <w:r w:rsidR="00E25339" w:rsidRPr="00E25339">
        <w:rPr>
          <w:szCs w:val="28"/>
        </w:rPr>
        <w:t xml:space="preserve">разрешения осуществить погребение </w:t>
      </w:r>
      <w:r w:rsidRPr="003B1745">
        <w:rPr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E25339">
        <w:rPr>
          <w:szCs w:val="28"/>
        </w:rPr>
        <w:t xml:space="preserve">2 – 10 </w:t>
      </w:r>
      <w:r w:rsidRPr="003B1745">
        <w:rPr>
          <w:szCs w:val="28"/>
        </w:rPr>
        <w:t>пункта 1</w:t>
      </w:r>
      <w:r w:rsidR="00C6551C">
        <w:rPr>
          <w:szCs w:val="28"/>
        </w:rPr>
        <w:t>4</w:t>
      </w:r>
      <w:r w:rsidRPr="003B1745">
        <w:rPr>
          <w:szCs w:val="28"/>
        </w:rPr>
        <w:t xml:space="preserve"> настоящего административного регламента. </w:t>
      </w:r>
    </w:p>
    <w:p w:rsidR="003B1745" w:rsidRPr="003B1745" w:rsidRDefault="003B1745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E25339">
        <w:rPr>
          <w:szCs w:val="28"/>
        </w:rPr>
        <w:t xml:space="preserve">Заявление о выдаче </w:t>
      </w:r>
      <w:r w:rsidR="00E25339" w:rsidRPr="00E25339">
        <w:rPr>
          <w:szCs w:val="28"/>
        </w:rPr>
        <w:t xml:space="preserve">разрешения осуществить погребение </w:t>
      </w:r>
      <w:r w:rsidRPr="003B1745">
        <w:rPr>
          <w:szCs w:val="28"/>
        </w:rPr>
        <w:t xml:space="preserve"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4D6D7C">
        <w:rPr>
          <w:szCs w:val="28"/>
        </w:rPr>
        <w:br/>
      </w:r>
      <w:r w:rsidRPr="003B1745">
        <w:rPr>
          <w:szCs w:val="28"/>
        </w:rPr>
        <w:t>в электронной форме, которая создается и проверяется с использованием средств</w:t>
      </w:r>
      <w:proofErr w:type="gramEnd"/>
      <w:r w:rsidRPr="003B1745">
        <w:rPr>
          <w:szCs w:val="28"/>
        </w:rPr>
        <w:t xml:space="preserve"> </w:t>
      </w:r>
      <w:proofErr w:type="gramStart"/>
      <w:r w:rsidRPr="003B1745">
        <w:rPr>
          <w:szCs w:val="28"/>
        </w:rPr>
        <w:t xml:space="preserve">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4D6D7C">
        <w:rPr>
          <w:szCs w:val="28"/>
        </w:rPr>
        <w:br/>
      </w:r>
      <w:r w:rsidRPr="003B1745">
        <w:rPr>
          <w:szCs w:val="28"/>
        </w:rPr>
        <w:t>в соответствии с частью 5 статьи 8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Pr="003B1745">
        <w:rPr>
          <w:szCs w:val="28"/>
        </w:rPr>
        <w:t xml:space="preserve"> </w:t>
      </w:r>
      <w:proofErr w:type="gramStart"/>
      <w:r w:rsidRPr="003B1745">
        <w:rPr>
          <w:szCs w:val="28"/>
        </w:rPr>
        <w:t xml:space="preserve">простой электронной подписи при обращении за получением государственных </w:t>
      </w:r>
      <w:r w:rsidR="00C76CE9">
        <w:rPr>
          <w:szCs w:val="28"/>
        </w:rPr>
        <w:br/>
      </w:r>
      <w:r w:rsidRPr="003B1745">
        <w:rPr>
          <w:szCs w:val="28"/>
        </w:rPr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C76CE9">
        <w:rPr>
          <w:szCs w:val="28"/>
        </w:rPr>
        <w:br/>
      </w:r>
      <w:r w:rsidRPr="003B1745">
        <w:rPr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</w:t>
      </w:r>
      <w:proofErr w:type="gramEnd"/>
      <w:r w:rsidRPr="003B1745">
        <w:rPr>
          <w:szCs w:val="28"/>
        </w:rPr>
        <w:t xml:space="preserve"> "О видах электронной подписи, использование которых допускается при обращении </w:t>
      </w:r>
      <w:r w:rsidR="005A267B">
        <w:rPr>
          <w:szCs w:val="28"/>
        </w:rPr>
        <w:br/>
      </w:r>
      <w:r w:rsidRPr="003B1745">
        <w:rPr>
          <w:szCs w:val="28"/>
        </w:rPr>
        <w:t>за получением государст</w:t>
      </w:r>
      <w:r w:rsidR="00AE64C6">
        <w:rPr>
          <w:szCs w:val="28"/>
        </w:rPr>
        <w:t>венных и муниципальных услуг"</w:t>
      </w:r>
      <w:r w:rsidR="008E7053">
        <w:rPr>
          <w:szCs w:val="28"/>
        </w:rPr>
        <w:t>;</w:t>
      </w:r>
    </w:p>
    <w:p w:rsidR="003B1745" w:rsidRDefault="003B1745" w:rsidP="00C6551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3B1745">
        <w:rPr>
          <w:szCs w:val="28"/>
        </w:rPr>
        <w:t>2)</w:t>
      </w:r>
      <w:r w:rsidRPr="003B1745">
        <w:rPr>
          <w:szCs w:val="28"/>
        </w:rPr>
        <w:tab/>
        <w:t>на бумажном носителе посредством личного обращения</w:t>
      </w:r>
      <w:r w:rsidR="00AE64C6">
        <w:rPr>
          <w:szCs w:val="28"/>
        </w:rPr>
        <w:br/>
      </w:r>
      <w:r w:rsidRPr="003B1745">
        <w:rPr>
          <w:szCs w:val="28"/>
        </w:rPr>
        <w:t>в Администрацию.</w:t>
      </w:r>
    </w:p>
    <w:p w:rsidR="00F86204" w:rsidRPr="00F86204" w:rsidRDefault="00C6551C" w:rsidP="00AE64C6">
      <w:pPr>
        <w:widowControl w:val="0"/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21</w:t>
      </w:r>
      <w:r w:rsidR="00783BFA">
        <w:rPr>
          <w:rFonts w:eastAsiaTheme="minorHAnsi"/>
          <w:szCs w:val="28"/>
          <w:lang w:eastAsia="en-US"/>
        </w:rPr>
        <w:t xml:space="preserve">. </w:t>
      </w:r>
      <w:r w:rsidR="00F86204" w:rsidRPr="00F86204">
        <w:rPr>
          <w:rFonts w:eastAsiaTheme="minorHAnsi"/>
          <w:szCs w:val="28"/>
          <w:lang w:eastAsia="en-US"/>
        </w:rPr>
        <w:t xml:space="preserve">Администрация не вправе требовать от заявителя: </w:t>
      </w:r>
    </w:p>
    <w:p w:rsidR="00E25339" w:rsidRPr="00013F46" w:rsidRDefault="00E25339" w:rsidP="00AE64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5A267B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</w:t>
      </w:r>
      <w:r w:rsidR="005A267B">
        <w:rPr>
          <w:rFonts w:ascii="Times New Roman" w:hAnsi="Times New Roman" w:cs="Times New Roman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с предоставлением муниципальных услуг;</w:t>
      </w:r>
    </w:p>
    <w:p w:rsidR="00E25339" w:rsidRPr="00013F46" w:rsidRDefault="00E25339" w:rsidP="00AE64C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E25339" w:rsidRPr="00003A97" w:rsidRDefault="00E25339" w:rsidP="004A40F3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8E705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настоящего Федерального закона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</w:t>
      </w:r>
      <w:proofErr w:type="gramEnd"/>
      <w:r w:rsidRPr="00003A9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E25339" w:rsidRPr="00013F46" w:rsidRDefault="00E25339" w:rsidP="004A40F3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E25339" w:rsidRPr="00013F46" w:rsidRDefault="00E25339" w:rsidP="004A40F3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25339" w:rsidRPr="00013F46" w:rsidRDefault="00E25339" w:rsidP="004A40F3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наличие ошибок в заявлении о предоставлении муниципальной услуги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7435D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E25339" w:rsidRPr="00013F46" w:rsidRDefault="00E25339" w:rsidP="004A40F3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8E7053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E25339" w:rsidRPr="00013F46" w:rsidRDefault="00E25339" w:rsidP="004A40F3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</w:t>
      </w:r>
      <w:r w:rsidR="00C7435D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либо в предоставлении муниципальной услуги, о чем в письменном виде </w:t>
      </w:r>
      <w:r w:rsidR="00C7435D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МФЦ</w:t>
      </w:r>
      <w:r>
        <w:rPr>
          <w:rFonts w:ascii="Times New Roman" w:hAnsi="Times New Roman" w:cs="Times New Roman"/>
          <w:sz w:val="28"/>
          <w:szCs w:val="24"/>
        </w:rPr>
        <w:t xml:space="preserve">, а также организаций, осуществляющих функции по предоставлению государственных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4"/>
        </w:rPr>
        <w:t>и муниципальных услуг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E25339" w:rsidRDefault="00E25339" w:rsidP="004A40F3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5) предоставления на бумажном носителе документов и информации, </w:t>
      </w:r>
      <w:r w:rsidRPr="00C7435D">
        <w:rPr>
          <w:rFonts w:ascii="Times New Roman" w:hAnsi="Times New Roman" w:cs="Times New Roman"/>
          <w:spacing w:val="-4"/>
          <w:sz w:val="28"/>
          <w:szCs w:val="24"/>
        </w:rPr>
        <w:t>электронные образы которых ранее были заверены в соответствии с пунктом 7.2</w:t>
      </w:r>
      <w:r>
        <w:rPr>
          <w:rFonts w:ascii="Times New Roman" w:hAnsi="Times New Roman" w:cs="Times New Roman"/>
          <w:sz w:val="28"/>
          <w:szCs w:val="24"/>
        </w:rPr>
        <w:t xml:space="preserve"> части 1 статьи 16</w:t>
      </w:r>
      <w:r w:rsidRPr="00013F46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4D6D7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4D6D7C" w:rsidRPr="00E25339" w:rsidRDefault="004D6D7C" w:rsidP="004A40F3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FF7C96" w:rsidRPr="00E25339" w:rsidRDefault="00B4045F" w:rsidP="004A40F3">
      <w:pPr>
        <w:pStyle w:val="ConsPlusNormal"/>
        <w:spacing w:line="235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25339">
        <w:rPr>
          <w:rFonts w:ascii="Times New Roman" w:hAnsi="Times New Roman" w:cs="Times New Roman"/>
          <w:sz w:val="28"/>
          <w:szCs w:val="28"/>
        </w:rPr>
        <w:t>2.</w:t>
      </w:r>
      <w:r w:rsidR="00E25339" w:rsidRPr="00E25339">
        <w:rPr>
          <w:rFonts w:ascii="Times New Roman" w:hAnsi="Times New Roman" w:cs="Times New Roman"/>
          <w:sz w:val="28"/>
          <w:szCs w:val="28"/>
        </w:rPr>
        <w:t>7</w:t>
      </w:r>
      <w:r w:rsidRPr="00E25339"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E2533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 w:rsidR="00F86204" w:rsidRPr="00E25339">
        <w:rPr>
          <w:rFonts w:ascii="Times New Roman" w:hAnsi="Times New Roman" w:cs="Times New Roman"/>
          <w:sz w:val="28"/>
          <w:szCs w:val="28"/>
        </w:rPr>
        <w:t xml:space="preserve"> </w:t>
      </w:r>
      <w:r w:rsidR="00FF7C96" w:rsidRPr="00E2533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</w:t>
      </w:r>
    </w:p>
    <w:p w:rsidR="00FF7C96" w:rsidRPr="002E283A" w:rsidRDefault="00FF7C96" w:rsidP="004A40F3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339" w:rsidRPr="00E25339" w:rsidRDefault="004E480A" w:rsidP="004A40F3">
      <w:pPr>
        <w:widowControl w:val="0"/>
        <w:autoSpaceDE w:val="0"/>
        <w:autoSpaceDN w:val="0"/>
        <w:spacing w:line="235" w:lineRule="auto"/>
        <w:ind w:firstLine="709"/>
        <w:jc w:val="both"/>
        <w:rPr>
          <w:szCs w:val="28"/>
        </w:rPr>
      </w:pPr>
      <w:bookmarkStart w:id="6" w:name="P161"/>
      <w:bookmarkEnd w:id="6"/>
      <w:r>
        <w:rPr>
          <w:szCs w:val="28"/>
        </w:rPr>
        <w:t>2</w:t>
      </w:r>
      <w:r w:rsidR="006D3401">
        <w:rPr>
          <w:szCs w:val="28"/>
        </w:rPr>
        <w:t>2</w:t>
      </w:r>
      <w:r>
        <w:rPr>
          <w:szCs w:val="28"/>
        </w:rPr>
        <w:t xml:space="preserve">. </w:t>
      </w:r>
      <w:r w:rsidR="00E25339" w:rsidRPr="00E25339">
        <w:rPr>
          <w:szCs w:val="28"/>
        </w:rPr>
        <w:t>Исчерпывающий перечень оснований для отказа в приеме документов, указанных в пункте 1</w:t>
      </w:r>
      <w:r w:rsidR="006D3401">
        <w:rPr>
          <w:szCs w:val="28"/>
        </w:rPr>
        <w:t>4</w:t>
      </w:r>
      <w:r w:rsidR="00E25339" w:rsidRPr="00E25339">
        <w:rPr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E25339" w:rsidRPr="00E25339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>1)</w:t>
      </w:r>
      <w:r w:rsidRPr="00E25339">
        <w:rPr>
          <w:szCs w:val="28"/>
        </w:rPr>
        <w:tab/>
        <w:t xml:space="preserve">заявление о выдаче разрешения осуществить погребение представлено в орган местного самоуправления, в полномочия которого не входит предоставление муниципальной услуги;  </w:t>
      </w:r>
    </w:p>
    <w:p w:rsidR="00E25339" w:rsidRPr="00E25339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>2)</w:t>
      </w:r>
      <w:r w:rsidRPr="00E25339">
        <w:rPr>
          <w:szCs w:val="28"/>
        </w:rPr>
        <w:tab/>
        <w:t xml:space="preserve">неполное заполнение полей в форме заявления о выдаче разрешения осуществить погребение, в том числе в интерактивной форме заявления </w:t>
      </w:r>
      <w:r w:rsidR="005C3203">
        <w:rPr>
          <w:szCs w:val="28"/>
        </w:rPr>
        <w:br/>
      </w:r>
      <w:r w:rsidRPr="00E25339">
        <w:rPr>
          <w:szCs w:val="28"/>
        </w:rPr>
        <w:t>на Региональном портале;</w:t>
      </w:r>
    </w:p>
    <w:p w:rsidR="00E25339" w:rsidRPr="00E25339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>3)</w:t>
      </w:r>
      <w:r w:rsidRPr="00E25339">
        <w:rPr>
          <w:szCs w:val="28"/>
        </w:rPr>
        <w:tab/>
        <w:t>непредставление документов, предусмотренных пунктом 1</w:t>
      </w:r>
      <w:r w:rsidR="006D3401">
        <w:rPr>
          <w:szCs w:val="28"/>
        </w:rPr>
        <w:t>4</w:t>
      </w:r>
      <w:r w:rsidRPr="00E25339">
        <w:rPr>
          <w:szCs w:val="28"/>
        </w:rPr>
        <w:t xml:space="preserve"> настоящего административного регламента;</w:t>
      </w:r>
    </w:p>
    <w:p w:rsidR="00E25339" w:rsidRPr="00E25339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>4)</w:t>
      </w:r>
      <w:r w:rsidRPr="00E25339">
        <w:rPr>
          <w:szCs w:val="28"/>
        </w:rPr>
        <w:tab/>
        <w:t>представленные документы утратили силу на день обращения</w:t>
      </w:r>
      <w:r w:rsidR="00AE64C6">
        <w:rPr>
          <w:szCs w:val="28"/>
        </w:rPr>
        <w:br/>
      </w:r>
      <w:r w:rsidRPr="00E25339">
        <w:rPr>
          <w:szCs w:val="28"/>
        </w:rPr>
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E25339" w:rsidRPr="00E25339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>5)</w:t>
      </w:r>
      <w:r w:rsidRPr="00E25339">
        <w:rPr>
          <w:szCs w:val="28"/>
        </w:rPr>
        <w:tab/>
        <w:t>представленные документы содержат подчистки и исправления текста;</w:t>
      </w:r>
    </w:p>
    <w:p w:rsidR="00E25339" w:rsidRPr="00E25339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>6)</w:t>
      </w:r>
      <w:r w:rsidRPr="00E25339">
        <w:rPr>
          <w:szCs w:val="28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25339" w:rsidRPr="00E25339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>7)</w:t>
      </w:r>
      <w:r w:rsidRPr="00E25339">
        <w:rPr>
          <w:szCs w:val="28"/>
        </w:rPr>
        <w:tab/>
        <w:t xml:space="preserve">заявление о выдаче </w:t>
      </w:r>
      <w:r w:rsidR="008F7B22" w:rsidRPr="008F7B22">
        <w:rPr>
          <w:szCs w:val="28"/>
        </w:rPr>
        <w:t>раз</w:t>
      </w:r>
      <w:r w:rsidR="008F7B22" w:rsidRPr="008E6E0A">
        <w:rPr>
          <w:szCs w:val="28"/>
        </w:rPr>
        <w:t xml:space="preserve">решения осуществить погребение </w:t>
      </w:r>
      <w:r w:rsidRPr="008E6E0A">
        <w:rPr>
          <w:szCs w:val="28"/>
        </w:rPr>
        <w:t>и документы, указанные в подпунктах</w:t>
      </w:r>
      <w:r w:rsidRPr="00E25339">
        <w:rPr>
          <w:szCs w:val="28"/>
        </w:rPr>
        <w:t xml:space="preserve"> 2</w:t>
      </w:r>
      <w:r w:rsidR="00B21DD1">
        <w:rPr>
          <w:szCs w:val="28"/>
        </w:rPr>
        <w:t xml:space="preserve">, </w:t>
      </w:r>
      <w:r w:rsidRPr="00E25339">
        <w:rPr>
          <w:szCs w:val="28"/>
        </w:rPr>
        <w:t>3 пункта 1</w:t>
      </w:r>
      <w:r w:rsidR="006D3401">
        <w:rPr>
          <w:szCs w:val="28"/>
        </w:rPr>
        <w:t>4</w:t>
      </w:r>
      <w:r w:rsidRPr="00E25339">
        <w:rPr>
          <w:szCs w:val="28"/>
        </w:rPr>
        <w:t xml:space="preserve"> настоящего административного регламента, представлены с нарушением требований, установленных </w:t>
      </w:r>
      <w:r w:rsidR="008E7053">
        <w:rPr>
          <w:szCs w:val="28"/>
        </w:rPr>
        <w:br/>
      </w:r>
      <w:r w:rsidRPr="008E6E0A">
        <w:rPr>
          <w:szCs w:val="28"/>
        </w:rPr>
        <w:t xml:space="preserve">пунктами </w:t>
      </w:r>
      <w:r w:rsidRPr="00E25339">
        <w:rPr>
          <w:szCs w:val="28"/>
        </w:rPr>
        <w:t>1</w:t>
      </w:r>
      <w:r w:rsidR="008F7B22">
        <w:rPr>
          <w:szCs w:val="28"/>
        </w:rPr>
        <w:t>5</w:t>
      </w:r>
      <w:r w:rsidR="00FD314D">
        <w:rPr>
          <w:szCs w:val="28"/>
        </w:rPr>
        <w:t xml:space="preserve"> – </w:t>
      </w:r>
      <w:r w:rsidRPr="00E25339">
        <w:rPr>
          <w:szCs w:val="28"/>
        </w:rPr>
        <w:t>1</w:t>
      </w:r>
      <w:r w:rsidR="008F7B22">
        <w:rPr>
          <w:szCs w:val="28"/>
        </w:rPr>
        <w:t>8</w:t>
      </w:r>
      <w:r w:rsidRPr="00E25339">
        <w:rPr>
          <w:szCs w:val="28"/>
        </w:rPr>
        <w:t xml:space="preserve"> настоящего административного регламента;</w:t>
      </w:r>
    </w:p>
    <w:p w:rsidR="00E25339" w:rsidRPr="00E25339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>8)</w:t>
      </w:r>
      <w:r w:rsidRPr="00E25339">
        <w:rPr>
          <w:szCs w:val="28"/>
        </w:rPr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представленных в электронной форме;</w:t>
      </w:r>
    </w:p>
    <w:p w:rsidR="007A2302" w:rsidRDefault="00E25339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 w:rsidRPr="00E25339">
        <w:rPr>
          <w:szCs w:val="28"/>
        </w:rPr>
        <w:t xml:space="preserve">9) подача заявления </w:t>
      </w:r>
      <w:r w:rsidR="00D62D7D" w:rsidRPr="00D62D7D">
        <w:rPr>
          <w:szCs w:val="28"/>
        </w:rPr>
        <w:t xml:space="preserve">о выдаче разрешения осуществить погребение </w:t>
      </w:r>
      <w:r w:rsidRPr="00E25339">
        <w:rPr>
          <w:szCs w:val="28"/>
        </w:rPr>
        <w:t>неуполномоченным на то лицом.</w:t>
      </w:r>
    </w:p>
    <w:p w:rsidR="007A2302" w:rsidRDefault="007A2302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D1764">
        <w:rPr>
          <w:szCs w:val="28"/>
        </w:rPr>
        <w:t>3</w:t>
      </w:r>
      <w:r>
        <w:rPr>
          <w:szCs w:val="28"/>
        </w:rPr>
        <w:t xml:space="preserve">. </w:t>
      </w:r>
      <w:r w:rsidRPr="007A2302">
        <w:rPr>
          <w:szCs w:val="28"/>
        </w:rPr>
        <w:t xml:space="preserve">Решение об отказе в приеме документов, необходимых </w:t>
      </w:r>
      <w:r w:rsidR="008E7053">
        <w:rPr>
          <w:szCs w:val="28"/>
        </w:rPr>
        <w:br/>
      </w:r>
      <w:r w:rsidRPr="007A2302">
        <w:rPr>
          <w:szCs w:val="28"/>
        </w:rPr>
        <w:t xml:space="preserve">для предоставления муниципальной услуги, может быть принято как во время </w:t>
      </w:r>
      <w:r w:rsidRPr="007A2302">
        <w:rPr>
          <w:szCs w:val="28"/>
        </w:rPr>
        <w:lastRenderedPageBreak/>
        <w:t>приема заявителя, так и после получения ответственным должностным лицом Администрации необходимых для предоставления муниципальной услуги документов (сведений</w:t>
      </w:r>
      <w:r w:rsidRPr="00B23240">
        <w:rPr>
          <w:szCs w:val="28"/>
        </w:rPr>
        <w:t>)</w:t>
      </w:r>
      <w:r w:rsidR="004D6D7C">
        <w:rPr>
          <w:szCs w:val="28"/>
        </w:rPr>
        <w:t xml:space="preserve"> </w:t>
      </w:r>
      <w:r w:rsidRPr="00B23240">
        <w:rPr>
          <w:szCs w:val="28"/>
        </w:rPr>
        <w:t>с использованием межведомственного информационного взаимодействия</w:t>
      </w:r>
      <w:r w:rsidR="008E7053" w:rsidRPr="00E36F7B">
        <w:rPr>
          <w:szCs w:val="28"/>
        </w:rPr>
        <w:t>,</w:t>
      </w:r>
      <w:r w:rsidRPr="00B23240">
        <w:rPr>
          <w:szCs w:val="28"/>
        </w:rPr>
        <w:t xml:space="preserve"> в </w:t>
      </w:r>
      <w:r w:rsidR="00B23240" w:rsidRPr="00B23240">
        <w:rPr>
          <w:szCs w:val="28"/>
        </w:rPr>
        <w:t>те</w:t>
      </w:r>
      <w:r w:rsidR="00B23240">
        <w:rPr>
          <w:szCs w:val="28"/>
        </w:rPr>
        <w:t>чение тр</w:t>
      </w:r>
      <w:r w:rsidR="008E7053">
        <w:rPr>
          <w:szCs w:val="28"/>
        </w:rPr>
        <w:t>е</w:t>
      </w:r>
      <w:r w:rsidR="00B23240">
        <w:rPr>
          <w:szCs w:val="28"/>
        </w:rPr>
        <w:t>х рабочих дней.</w:t>
      </w:r>
    </w:p>
    <w:p w:rsidR="007A2302" w:rsidRPr="00677882" w:rsidRDefault="007A2302" w:rsidP="00AE64C6">
      <w:pPr>
        <w:ind w:firstLine="720"/>
        <w:jc w:val="both"/>
      </w:pPr>
      <w:r>
        <w:t>2</w:t>
      </w:r>
      <w:r w:rsidR="008D1764">
        <w:t>4</w:t>
      </w:r>
      <w:r w:rsidRPr="00677882">
        <w:t xml:space="preserve">. </w:t>
      </w:r>
      <w:r>
        <w:t>Решение</w:t>
      </w:r>
      <w:r w:rsidRPr="00677882">
        <w:t xml:space="preserve"> об отказе в приеме документов, указанных в </w:t>
      </w:r>
      <w:r w:rsidRPr="00CB4A3C">
        <w:t>пункте 1</w:t>
      </w:r>
      <w:r w:rsidR="008D1764">
        <w:t>4</w:t>
      </w:r>
      <w:r w:rsidRPr="00677882">
        <w:t xml:space="preserve"> настоящего административного регламента, оформляется по форме согласно </w:t>
      </w:r>
      <w:r w:rsidRPr="008D1764">
        <w:t xml:space="preserve">приложению № </w:t>
      </w:r>
      <w:r w:rsidR="008D1764" w:rsidRPr="008D1764">
        <w:t xml:space="preserve">5 </w:t>
      </w:r>
      <w:r w:rsidRPr="008D1764">
        <w:t>к</w:t>
      </w:r>
      <w:r w:rsidRPr="00677882">
        <w:t xml:space="preserve"> настоящему административному регламенту.</w:t>
      </w:r>
    </w:p>
    <w:p w:rsidR="007A2302" w:rsidRPr="00013F46" w:rsidRDefault="007A2302" w:rsidP="00AE64C6">
      <w:pPr>
        <w:ind w:firstLine="720"/>
        <w:jc w:val="both"/>
      </w:pPr>
      <w:r w:rsidRPr="00677882">
        <w:t>2</w:t>
      </w:r>
      <w:r w:rsidR="00E05790">
        <w:t>5</w:t>
      </w:r>
      <w:r w:rsidRPr="00677882">
        <w:t xml:space="preserve">. </w:t>
      </w:r>
      <w:r>
        <w:t>Решение</w:t>
      </w:r>
      <w:r w:rsidRPr="00013F46">
        <w:t xml:space="preserve"> об отказе в приеме документов, указанных в пункте 1</w:t>
      </w:r>
      <w:r w:rsidR="00E05790">
        <w:t>4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</w:t>
      </w:r>
      <w:r>
        <w:rPr>
          <w:spacing w:val="-2"/>
          <w:szCs w:val="28"/>
        </w:rPr>
        <w:t>о в</w:t>
      </w:r>
      <w:r w:rsidRPr="004378CE">
        <w:rPr>
          <w:spacing w:val="-2"/>
          <w:szCs w:val="28"/>
        </w:rPr>
        <w:t>ыдач</w:t>
      </w:r>
      <w:r>
        <w:rPr>
          <w:spacing w:val="-2"/>
          <w:szCs w:val="28"/>
        </w:rPr>
        <w:t>е</w:t>
      </w:r>
      <w:r w:rsidRPr="004378CE">
        <w:rPr>
          <w:spacing w:val="-2"/>
          <w:szCs w:val="28"/>
        </w:rPr>
        <w:t xml:space="preserve"> </w:t>
      </w:r>
      <w:r w:rsidRPr="007A2302">
        <w:rPr>
          <w:spacing w:val="-2"/>
          <w:szCs w:val="28"/>
        </w:rPr>
        <w:t>разрешения осуществить погребение</w:t>
      </w:r>
      <w:r w:rsidRPr="00013F46">
        <w:t xml:space="preserve">, не позднее </w:t>
      </w:r>
      <w:r w:rsidR="00DF4B7D">
        <w:t>тр</w:t>
      </w:r>
      <w:r w:rsidR="008E7053">
        <w:t>е</w:t>
      </w:r>
      <w:r w:rsidR="00DF4B7D">
        <w:t>х</w:t>
      </w:r>
      <w:r w:rsidRPr="00013F46">
        <w:t xml:space="preserve"> рабоч</w:t>
      </w:r>
      <w:r w:rsidR="00DF4B7D">
        <w:t>их</w:t>
      </w:r>
      <w:r w:rsidRPr="00013F46">
        <w:t xml:space="preserve"> дн</w:t>
      </w:r>
      <w:r w:rsidR="00DF4B7D">
        <w:t>ей</w:t>
      </w:r>
      <w:r w:rsidRPr="00013F46">
        <w:t>, следующ</w:t>
      </w:r>
      <w:r w:rsidR="00DF4B7D">
        <w:t>их</w:t>
      </w:r>
      <w:r w:rsidRPr="00013F46">
        <w:t xml:space="preserve"> за днем получения такого заявления, либо выдается в день личного обращения за получением указанного уведомления в Администрацию</w:t>
      </w:r>
      <w:r>
        <w:t>.</w:t>
      </w:r>
    </w:p>
    <w:p w:rsidR="007A2302" w:rsidRDefault="007A2302" w:rsidP="00AE64C6">
      <w:pPr>
        <w:ind w:firstLine="720"/>
        <w:jc w:val="both"/>
      </w:pPr>
      <w:r w:rsidRPr="00013F46">
        <w:t>2</w:t>
      </w:r>
      <w:r w:rsidR="00E05790">
        <w:t>6</w:t>
      </w:r>
      <w:r w:rsidRPr="00013F46">
        <w:t>. Отказ в приеме документов, указанных в пункте 1</w:t>
      </w:r>
      <w:r w:rsidR="00E05790">
        <w:t>4</w:t>
      </w:r>
      <w:r w:rsidRPr="00013F46"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8E6E0A" w:rsidRPr="00013F46" w:rsidRDefault="008E6E0A" w:rsidP="00AE64C6">
      <w:pPr>
        <w:ind w:firstLine="720"/>
        <w:jc w:val="both"/>
      </w:pPr>
    </w:p>
    <w:p w:rsidR="004423EB" w:rsidRPr="00CE3EC9" w:rsidRDefault="004E480A" w:rsidP="00AE64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3EC9">
        <w:rPr>
          <w:rFonts w:ascii="Times New Roman" w:hAnsi="Times New Roman" w:cs="Times New Roman"/>
          <w:sz w:val="28"/>
          <w:szCs w:val="28"/>
        </w:rPr>
        <w:t>2.</w:t>
      </w:r>
      <w:r w:rsidR="00CE3EC9" w:rsidRPr="00CE3EC9">
        <w:rPr>
          <w:rFonts w:ascii="Times New Roman" w:hAnsi="Times New Roman" w:cs="Times New Roman"/>
          <w:sz w:val="28"/>
          <w:szCs w:val="28"/>
        </w:rPr>
        <w:t>8</w:t>
      </w:r>
      <w:r w:rsidRPr="00CE3EC9">
        <w:rPr>
          <w:rFonts w:ascii="Times New Roman" w:hAnsi="Times New Roman" w:cs="Times New Roman"/>
          <w:sz w:val="28"/>
          <w:szCs w:val="28"/>
        </w:rPr>
        <w:t xml:space="preserve">. </w:t>
      </w:r>
      <w:r w:rsidR="00FF7C96" w:rsidRPr="00CE3EC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EE001D" w:rsidRPr="00CE3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C96" w:rsidRPr="00CE3EC9" w:rsidRDefault="00FF7C96" w:rsidP="00AE64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E3EC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FF7C96" w:rsidRPr="00451E90" w:rsidRDefault="00FF7C96" w:rsidP="00AE64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63B" w:rsidRPr="00EE001D" w:rsidRDefault="00C27024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7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A13A0" w:rsidRPr="001A13A0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063025" w:rsidRPr="00451E90" w:rsidRDefault="00C27024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7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3025" w:rsidRPr="00451E90">
        <w:rPr>
          <w:rFonts w:ascii="Times New Roman" w:hAnsi="Times New Roman" w:cs="Times New Roman"/>
          <w:sz w:val="28"/>
          <w:szCs w:val="28"/>
        </w:rPr>
        <w:t xml:space="preserve"> </w:t>
      </w:r>
      <w:r w:rsidR="004F73BC" w:rsidRPr="004F73BC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выдаче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являются следующие обстоятельства:</w:t>
      </w:r>
    </w:p>
    <w:p w:rsidR="004F73BC" w:rsidRDefault="004F73BC" w:rsidP="005C32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C3203">
        <w:rPr>
          <w:rFonts w:ascii="Times New Roman" w:hAnsi="Times New Roman" w:cs="Times New Roman"/>
          <w:sz w:val="28"/>
          <w:szCs w:val="28"/>
        </w:rPr>
        <w:tab/>
      </w:r>
      <w:r w:rsidRPr="004F73B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 w:rsidRPr="004F73BC">
        <w:rPr>
          <w:rFonts w:ascii="Times New Roman" w:hAnsi="Times New Roman" w:cs="Times New Roman"/>
          <w:sz w:val="28"/>
          <w:szCs w:val="28"/>
        </w:rPr>
        <w:t>сведений, содержащихся в представленных документах;</w:t>
      </w:r>
    </w:p>
    <w:p w:rsidR="005D7251" w:rsidRPr="005D7251" w:rsidRDefault="004F73BC" w:rsidP="005C32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7251" w:rsidRPr="00713EB4">
        <w:rPr>
          <w:rFonts w:ascii="Times New Roman" w:hAnsi="Times New Roman" w:cs="Times New Roman"/>
          <w:sz w:val="28"/>
          <w:szCs w:val="28"/>
        </w:rPr>
        <w:t xml:space="preserve">) </w:t>
      </w:r>
      <w:r w:rsidR="005C3203">
        <w:rPr>
          <w:rFonts w:ascii="Times New Roman" w:hAnsi="Times New Roman" w:cs="Times New Roman"/>
          <w:sz w:val="28"/>
          <w:szCs w:val="28"/>
        </w:rPr>
        <w:tab/>
      </w:r>
      <w:r w:rsidR="005D7251" w:rsidRPr="00713EB4">
        <w:rPr>
          <w:rFonts w:ascii="Times New Roman" w:hAnsi="Times New Roman" w:cs="Times New Roman"/>
          <w:sz w:val="28"/>
          <w:szCs w:val="28"/>
        </w:rPr>
        <w:t>кладбище, указанное в запросе</w:t>
      </w:r>
      <w:r w:rsidR="00786520" w:rsidRPr="00713EB4">
        <w:rPr>
          <w:rFonts w:ascii="Times New Roman" w:hAnsi="Times New Roman" w:cs="Times New Roman"/>
          <w:sz w:val="28"/>
          <w:szCs w:val="28"/>
        </w:rPr>
        <w:t>,</w:t>
      </w:r>
      <w:r w:rsidR="005D7251" w:rsidRPr="00713EB4">
        <w:rPr>
          <w:rFonts w:ascii="Times New Roman" w:hAnsi="Times New Roman" w:cs="Times New Roman"/>
          <w:sz w:val="28"/>
          <w:szCs w:val="28"/>
        </w:rPr>
        <w:t xml:space="preserve"> закрыто для захоронений, кроме захоронения урн с прахом</w:t>
      </w:r>
      <w:r w:rsidR="001311AA" w:rsidRPr="00713EB4">
        <w:rPr>
          <w:rFonts w:ascii="Times New Roman" w:hAnsi="Times New Roman" w:cs="Times New Roman"/>
          <w:sz w:val="28"/>
          <w:szCs w:val="28"/>
        </w:rPr>
        <w:t xml:space="preserve"> (в случае погребения тела (останков)</w:t>
      </w:r>
      <w:r w:rsidR="00713EB4" w:rsidRPr="00713EB4">
        <w:t xml:space="preserve"> </w:t>
      </w:r>
      <w:r w:rsidR="00713EB4" w:rsidRPr="00713EB4">
        <w:rPr>
          <w:rFonts w:ascii="Times New Roman" w:hAnsi="Times New Roman" w:cs="Times New Roman"/>
          <w:sz w:val="28"/>
          <w:szCs w:val="28"/>
        </w:rPr>
        <w:t>умершего</w:t>
      </w:r>
      <w:r w:rsidR="00713EB4">
        <w:rPr>
          <w:rFonts w:ascii="Times New Roman" w:hAnsi="Times New Roman" w:cs="Times New Roman"/>
          <w:sz w:val="28"/>
          <w:szCs w:val="28"/>
        </w:rPr>
        <w:t xml:space="preserve">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="00713EB4" w:rsidRPr="00713EB4">
        <w:rPr>
          <w:rFonts w:ascii="Times New Roman" w:hAnsi="Times New Roman" w:cs="Times New Roman"/>
          <w:sz w:val="28"/>
          <w:szCs w:val="28"/>
        </w:rPr>
        <w:t>в месте погребения, рядом с ранее умершим близким родственником либо ранее умершим супругом)</w:t>
      </w:r>
      <w:r w:rsidR="005D7251" w:rsidRPr="00713EB4">
        <w:rPr>
          <w:rFonts w:ascii="Times New Roman" w:hAnsi="Times New Roman" w:cs="Times New Roman"/>
          <w:sz w:val="28"/>
          <w:szCs w:val="28"/>
        </w:rPr>
        <w:t>;</w:t>
      </w:r>
    </w:p>
    <w:p w:rsidR="005D7251" w:rsidRPr="005D7251" w:rsidRDefault="006A3A35" w:rsidP="005C32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7251" w:rsidRPr="005D7251">
        <w:rPr>
          <w:rFonts w:ascii="Times New Roman" w:hAnsi="Times New Roman" w:cs="Times New Roman"/>
          <w:sz w:val="28"/>
          <w:szCs w:val="28"/>
        </w:rPr>
        <w:t xml:space="preserve">) </w:t>
      </w:r>
      <w:r w:rsidR="005C3203">
        <w:rPr>
          <w:rFonts w:ascii="Times New Roman" w:hAnsi="Times New Roman" w:cs="Times New Roman"/>
          <w:sz w:val="28"/>
          <w:szCs w:val="28"/>
        </w:rPr>
        <w:tab/>
      </w:r>
      <w:r w:rsidR="005D7251" w:rsidRPr="005D7251">
        <w:rPr>
          <w:rFonts w:ascii="Times New Roman" w:hAnsi="Times New Roman" w:cs="Times New Roman"/>
          <w:sz w:val="28"/>
          <w:szCs w:val="28"/>
        </w:rPr>
        <w:t xml:space="preserve">отсутствие свободного участка земли для погребения на указанном </w:t>
      </w:r>
      <w:r w:rsidR="005D7251">
        <w:rPr>
          <w:rFonts w:ascii="Times New Roman" w:hAnsi="Times New Roman" w:cs="Times New Roman"/>
          <w:sz w:val="28"/>
          <w:szCs w:val="28"/>
        </w:rPr>
        <w:br/>
      </w:r>
      <w:r w:rsidR="005D7251" w:rsidRPr="005D7251">
        <w:rPr>
          <w:rFonts w:ascii="Times New Roman" w:hAnsi="Times New Roman" w:cs="Times New Roman"/>
          <w:sz w:val="28"/>
          <w:szCs w:val="28"/>
        </w:rPr>
        <w:t xml:space="preserve">в запросе кладбище в месте погребения </w:t>
      </w:r>
      <w:r w:rsidR="007B2217" w:rsidRPr="007B2217">
        <w:rPr>
          <w:rFonts w:ascii="Times New Roman" w:hAnsi="Times New Roman" w:cs="Times New Roman"/>
          <w:sz w:val="28"/>
          <w:szCs w:val="28"/>
        </w:rPr>
        <w:t>ранее умерш</w:t>
      </w:r>
      <w:r w:rsidR="007B2217">
        <w:rPr>
          <w:rFonts w:ascii="Times New Roman" w:hAnsi="Times New Roman" w:cs="Times New Roman"/>
          <w:sz w:val="28"/>
          <w:szCs w:val="28"/>
        </w:rPr>
        <w:t>его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близк</w:t>
      </w:r>
      <w:r w:rsidR="007B2217">
        <w:rPr>
          <w:rFonts w:ascii="Times New Roman" w:hAnsi="Times New Roman" w:cs="Times New Roman"/>
          <w:sz w:val="28"/>
          <w:szCs w:val="28"/>
        </w:rPr>
        <w:t>ого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="007B2217">
        <w:rPr>
          <w:rFonts w:ascii="Times New Roman" w:hAnsi="Times New Roman" w:cs="Times New Roman"/>
          <w:sz w:val="28"/>
          <w:szCs w:val="28"/>
        </w:rPr>
        <w:t>а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либо ранее умерш</w:t>
      </w:r>
      <w:r w:rsidR="007B2217">
        <w:rPr>
          <w:rFonts w:ascii="Times New Roman" w:hAnsi="Times New Roman" w:cs="Times New Roman"/>
          <w:sz w:val="28"/>
          <w:szCs w:val="28"/>
        </w:rPr>
        <w:t>его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7B2217">
        <w:rPr>
          <w:rFonts w:ascii="Times New Roman" w:hAnsi="Times New Roman" w:cs="Times New Roman"/>
          <w:sz w:val="28"/>
          <w:szCs w:val="28"/>
        </w:rPr>
        <w:t>а</w:t>
      </w:r>
      <w:r w:rsidR="005D7251" w:rsidRPr="005D7251">
        <w:rPr>
          <w:rFonts w:ascii="Times New Roman" w:hAnsi="Times New Roman" w:cs="Times New Roman"/>
          <w:sz w:val="28"/>
          <w:szCs w:val="28"/>
        </w:rPr>
        <w:t>;</w:t>
      </w:r>
    </w:p>
    <w:p w:rsidR="005D7251" w:rsidRPr="005D7251" w:rsidRDefault="00DD1C6F" w:rsidP="005C32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3203">
        <w:rPr>
          <w:rFonts w:ascii="Times New Roman" w:hAnsi="Times New Roman" w:cs="Times New Roman"/>
          <w:sz w:val="28"/>
          <w:szCs w:val="28"/>
        </w:rPr>
        <w:t>)</w:t>
      </w:r>
      <w:r w:rsidR="005C3203">
        <w:rPr>
          <w:rFonts w:ascii="Times New Roman" w:hAnsi="Times New Roman" w:cs="Times New Roman"/>
          <w:sz w:val="28"/>
          <w:szCs w:val="28"/>
        </w:rPr>
        <w:tab/>
      </w:r>
      <w:r w:rsidR="005D7251" w:rsidRPr="005D7251">
        <w:rPr>
          <w:rFonts w:ascii="Times New Roman" w:hAnsi="Times New Roman" w:cs="Times New Roman"/>
          <w:sz w:val="28"/>
          <w:szCs w:val="28"/>
        </w:rPr>
        <w:t xml:space="preserve">не истек срок кладбищенского периода при погребении </w:t>
      </w:r>
      <w:r w:rsidR="004D6D7C">
        <w:rPr>
          <w:rFonts w:ascii="Times New Roman" w:hAnsi="Times New Roman" w:cs="Times New Roman"/>
          <w:sz w:val="28"/>
          <w:szCs w:val="28"/>
        </w:rPr>
        <w:br/>
      </w:r>
      <w:r w:rsidR="005D7251" w:rsidRPr="005D7251">
        <w:rPr>
          <w:rFonts w:ascii="Times New Roman" w:hAnsi="Times New Roman" w:cs="Times New Roman"/>
          <w:sz w:val="28"/>
          <w:szCs w:val="28"/>
        </w:rPr>
        <w:t>в существующую могилу ранее умершего родственника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либо ранее умерш</w:t>
      </w:r>
      <w:r w:rsidR="007B2217">
        <w:rPr>
          <w:rFonts w:ascii="Times New Roman" w:hAnsi="Times New Roman" w:cs="Times New Roman"/>
          <w:sz w:val="28"/>
          <w:szCs w:val="28"/>
        </w:rPr>
        <w:t>его</w:t>
      </w:r>
      <w:r w:rsidR="007B2217" w:rsidRPr="007B2217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7B2217">
        <w:rPr>
          <w:rFonts w:ascii="Times New Roman" w:hAnsi="Times New Roman" w:cs="Times New Roman"/>
          <w:sz w:val="28"/>
          <w:szCs w:val="28"/>
        </w:rPr>
        <w:t>а</w:t>
      </w:r>
      <w:r w:rsidR="005D7251" w:rsidRPr="005D7251">
        <w:rPr>
          <w:rFonts w:ascii="Times New Roman" w:hAnsi="Times New Roman" w:cs="Times New Roman"/>
          <w:sz w:val="28"/>
          <w:szCs w:val="28"/>
        </w:rPr>
        <w:t>;</w:t>
      </w:r>
    </w:p>
    <w:p w:rsidR="005D7251" w:rsidRPr="005D7251" w:rsidRDefault="00DD1C6F" w:rsidP="005C32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7251" w:rsidRPr="005D7251">
        <w:rPr>
          <w:rFonts w:ascii="Times New Roman" w:hAnsi="Times New Roman" w:cs="Times New Roman"/>
          <w:sz w:val="28"/>
          <w:szCs w:val="28"/>
        </w:rPr>
        <w:t xml:space="preserve">) </w:t>
      </w:r>
      <w:r w:rsidR="005C3203">
        <w:rPr>
          <w:rFonts w:ascii="Times New Roman" w:hAnsi="Times New Roman" w:cs="Times New Roman"/>
          <w:sz w:val="28"/>
          <w:szCs w:val="28"/>
        </w:rPr>
        <w:tab/>
      </w:r>
      <w:r w:rsidR="005D7251" w:rsidRPr="005D7251">
        <w:rPr>
          <w:rFonts w:ascii="Times New Roman" w:hAnsi="Times New Roman" w:cs="Times New Roman"/>
          <w:sz w:val="28"/>
          <w:szCs w:val="28"/>
        </w:rPr>
        <w:t>не подтверждены родственные отношения межд</w:t>
      </w:r>
      <w:r w:rsidR="007911FA">
        <w:rPr>
          <w:rFonts w:ascii="Times New Roman" w:hAnsi="Times New Roman" w:cs="Times New Roman"/>
          <w:sz w:val="28"/>
          <w:szCs w:val="28"/>
        </w:rPr>
        <w:t>у умершим и лицом, ранее погребе</w:t>
      </w:r>
      <w:r w:rsidR="005D7251" w:rsidRPr="005D7251">
        <w:rPr>
          <w:rFonts w:ascii="Times New Roman" w:hAnsi="Times New Roman" w:cs="Times New Roman"/>
          <w:sz w:val="28"/>
          <w:szCs w:val="28"/>
        </w:rPr>
        <w:t>нным в месте, указанном в запросе</w:t>
      </w:r>
      <w:r w:rsidR="00A65E36">
        <w:rPr>
          <w:rFonts w:ascii="Times New Roman" w:hAnsi="Times New Roman" w:cs="Times New Roman"/>
          <w:sz w:val="28"/>
          <w:szCs w:val="28"/>
        </w:rPr>
        <w:t xml:space="preserve"> и отсутствует </w:t>
      </w:r>
      <w:r w:rsidR="00A65E36" w:rsidRPr="001A4D68">
        <w:rPr>
          <w:rFonts w:ascii="Times New Roman" w:hAnsi="Times New Roman" w:cs="Times New Roman"/>
          <w:sz w:val="28"/>
          <w:szCs w:val="28"/>
        </w:rPr>
        <w:t>волеизъявление умершего</w:t>
      </w:r>
      <w:r w:rsidR="00A65E36">
        <w:rPr>
          <w:rFonts w:ascii="Times New Roman" w:hAnsi="Times New Roman" w:cs="Times New Roman"/>
          <w:sz w:val="28"/>
          <w:szCs w:val="28"/>
        </w:rPr>
        <w:t xml:space="preserve"> о погребении его тела (останков) или праха в указанном им месте погребения</w:t>
      </w:r>
      <w:r w:rsidR="00A65E36" w:rsidRPr="001A4D68">
        <w:rPr>
          <w:rFonts w:ascii="Times New Roman" w:hAnsi="Times New Roman" w:cs="Times New Roman"/>
          <w:sz w:val="28"/>
          <w:szCs w:val="28"/>
        </w:rPr>
        <w:t>, выраженное</w:t>
      </w:r>
      <w:r w:rsidR="00A65E36" w:rsidRPr="008350E4">
        <w:rPr>
          <w:rFonts w:ascii="Times New Roman" w:hAnsi="Times New Roman" w:cs="Times New Roman"/>
          <w:sz w:val="28"/>
          <w:szCs w:val="28"/>
        </w:rPr>
        <w:t xml:space="preserve"> лицом при жизни</w:t>
      </w:r>
      <w:r w:rsidR="005D7251" w:rsidRPr="005D7251">
        <w:rPr>
          <w:rFonts w:ascii="Times New Roman" w:hAnsi="Times New Roman" w:cs="Times New Roman"/>
          <w:sz w:val="28"/>
          <w:szCs w:val="28"/>
        </w:rPr>
        <w:t>;</w:t>
      </w:r>
    </w:p>
    <w:p w:rsidR="005D7251" w:rsidRDefault="00DD1C6F" w:rsidP="005C32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7251" w:rsidRPr="005D7251">
        <w:rPr>
          <w:rFonts w:ascii="Times New Roman" w:hAnsi="Times New Roman" w:cs="Times New Roman"/>
          <w:sz w:val="28"/>
          <w:szCs w:val="28"/>
        </w:rPr>
        <w:t xml:space="preserve">) </w:t>
      </w:r>
      <w:r w:rsidR="005C3203">
        <w:rPr>
          <w:rFonts w:ascii="Times New Roman" w:hAnsi="Times New Roman" w:cs="Times New Roman"/>
          <w:sz w:val="28"/>
          <w:szCs w:val="28"/>
        </w:rPr>
        <w:tab/>
      </w:r>
      <w:r w:rsidR="005D7251" w:rsidRPr="005D7251">
        <w:rPr>
          <w:rFonts w:ascii="Times New Roman" w:hAnsi="Times New Roman" w:cs="Times New Roman"/>
          <w:sz w:val="28"/>
          <w:szCs w:val="28"/>
        </w:rPr>
        <w:t xml:space="preserve">не получено согласие лица, ответственного за </w:t>
      </w:r>
      <w:r w:rsidR="003A15EF">
        <w:rPr>
          <w:rFonts w:ascii="Times New Roman" w:hAnsi="Times New Roman" w:cs="Times New Roman"/>
          <w:sz w:val="28"/>
          <w:szCs w:val="28"/>
        </w:rPr>
        <w:t xml:space="preserve">место захоронения </w:t>
      </w:r>
      <w:r w:rsidR="005D7251" w:rsidRPr="005D7251">
        <w:rPr>
          <w:rFonts w:ascii="Times New Roman" w:hAnsi="Times New Roman" w:cs="Times New Roman"/>
          <w:sz w:val="28"/>
          <w:szCs w:val="28"/>
        </w:rPr>
        <w:t xml:space="preserve"> (если такое лицо не является заявителем запроса и если запрос не в отношении </w:t>
      </w:r>
      <w:r w:rsidR="005D7251" w:rsidRPr="005D7251">
        <w:rPr>
          <w:rFonts w:ascii="Times New Roman" w:hAnsi="Times New Roman" w:cs="Times New Roman"/>
          <w:sz w:val="28"/>
          <w:szCs w:val="28"/>
        </w:rPr>
        <w:lastRenderedPageBreak/>
        <w:t>погребения такого лица</w:t>
      </w:r>
      <w:r w:rsidR="003A15EF">
        <w:rPr>
          <w:rFonts w:ascii="Times New Roman" w:hAnsi="Times New Roman" w:cs="Times New Roman"/>
          <w:sz w:val="28"/>
          <w:szCs w:val="28"/>
        </w:rPr>
        <w:t>)</w:t>
      </w:r>
      <w:bookmarkStart w:id="7" w:name="_GoBack"/>
      <w:bookmarkEnd w:id="7"/>
      <w:r w:rsidR="005D7251" w:rsidRPr="005D7251">
        <w:rPr>
          <w:rFonts w:ascii="Times New Roman" w:hAnsi="Times New Roman" w:cs="Times New Roman"/>
          <w:sz w:val="28"/>
          <w:szCs w:val="28"/>
        </w:rPr>
        <w:t>;</w:t>
      </w:r>
    </w:p>
    <w:p w:rsidR="00B93161" w:rsidRPr="00B93161" w:rsidRDefault="00DD1C6F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5C3203">
        <w:rPr>
          <w:szCs w:val="28"/>
        </w:rPr>
        <w:t>)</w:t>
      </w:r>
      <w:r w:rsidR="005C3203">
        <w:rPr>
          <w:szCs w:val="28"/>
        </w:rPr>
        <w:tab/>
      </w:r>
      <w:r w:rsidR="00B93161" w:rsidRPr="00B93161">
        <w:rPr>
          <w:szCs w:val="28"/>
        </w:rPr>
        <w:t xml:space="preserve">кладбище, указанное в запросе, расположено не на территории </w:t>
      </w:r>
      <w:r w:rsidR="00EB7B54">
        <w:rPr>
          <w:szCs w:val="28"/>
        </w:rPr>
        <w:t>городского округа</w:t>
      </w:r>
      <w:r w:rsidR="00B93161" w:rsidRPr="00B93161">
        <w:rPr>
          <w:szCs w:val="28"/>
        </w:rPr>
        <w:t xml:space="preserve"> "Город Архангельск";</w:t>
      </w:r>
    </w:p>
    <w:p w:rsidR="00B93161" w:rsidRPr="00B93161" w:rsidRDefault="00DD1C6F" w:rsidP="005C32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B93161" w:rsidRPr="00B93161">
        <w:rPr>
          <w:szCs w:val="28"/>
        </w:rPr>
        <w:t>)</w:t>
      </w:r>
      <w:r w:rsidR="005C3203">
        <w:rPr>
          <w:szCs w:val="28"/>
        </w:rPr>
        <w:tab/>
      </w:r>
      <w:r w:rsidR="007B2217">
        <w:rPr>
          <w:szCs w:val="28"/>
        </w:rPr>
        <w:t>отказ заявителя от предоставления муниципальной услуги путем подачи заявления</w:t>
      </w:r>
      <w:r w:rsidR="00B93161" w:rsidRPr="00B93161">
        <w:rPr>
          <w:szCs w:val="28"/>
        </w:rPr>
        <w:t>;</w:t>
      </w:r>
    </w:p>
    <w:p w:rsidR="00FF7C96" w:rsidRDefault="00DD1C6F" w:rsidP="005C320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7251" w:rsidRPr="009A5528">
        <w:rPr>
          <w:rFonts w:ascii="Times New Roman" w:hAnsi="Times New Roman" w:cs="Times New Roman"/>
          <w:sz w:val="28"/>
          <w:szCs w:val="28"/>
        </w:rPr>
        <w:t>)</w:t>
      </w:r>
      <w:r w:rsidR="005C3203">
        <w:rPr>
          <w:rFonts w:ascii="Times New Roman" w:hAnsi="Times New Roman" w:cs="Times New Roman"/>
          <w:sz w:val="28"/>
          <w:szCs w:val="28"/>
        </w:rPr>
        <w:tab/>
      </w:r>
      <w:r w:rsidR="00D971AA" w:rsidRPr="009A5528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5790">
        <w:rPr>
          <w:rFonts w:ascii="Times New Roman" w:hAnsi="Times New Roman" w:cs="Times New Roman"/>
          <w:sz w:val="28"/>
          <w:szCs w:val="28"/>
        </w:rPr>
        <w:t>5</w:t>
      </w:r>
      <w:r w:rsidR="00D62D7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D971AA" w:rsidRPr="009A5528">
        <w:rPr>
          <w:rFonts w:ascii="Times New Roman" w:hAnsi="Times New Roman" w:cs="Times New Roman"/>
          <w:sz w:val="28"/>
          <w:szCs w:val="28"/>
        </w:rPr>
        <w:t xml:space="preserve">, запрошенные </w:t>
      </w:r>
      <w:r w:rsidR="009A5528" w:rsidRPr="009A5528">
        <w:rPr>
          <w:rFonts w:ascii="Times New Roman" w:hAnsi="Times New Roman" w:cs="Times New Roman"/>
          <w:sz w:val="28"/>
          <w:szCs w:val="28"/>
        </w:rPr>
        <w:t xml:space="preserve">в рамках межведомственного </w:t>
      </w:r>
      <w:r w:rsidR="006C5092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="009A5528" w:rsidRPr="009A5528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4A1D">
        <w:rPr>
          <w:rFonts w:ascii="Times New Roman" w:hAnsi="Times New Roman" w:cs="Times New Roman"/>
          <w:sz w:val="28"/>
          <w:szCs w:val="28"/>
        </w:rPr>
        <w:t xml:space="preserve"> </w:t>
      </w:r>
      <w:r w:rsidRPr="009A5528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D971AA" w:rsidRPr="009A5528">
        <w:rPr>
          <w:rFonts w:ascii="Times New Roman" w:hAnsi="Times New Roman" w:cs="Times New Roman"/>
          <w:sz w:val="28"/>
          <w:szCs w:val="28"/>
        </w:rPr>
        <w:t>в Едином государственном реестре записей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AD9" w:rsidRPr="00FA2AD9" w:rsidRDefault="00FA2AD9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D9">
        <w:rPr>
          <w:rFonts w:ascii="Times New Roman" w:hAnsi="Times New Roman" w:cs="Times New Roman"/>
          <w:sz w:val="28"/>
          <w:szCs w:val="28"/>
        </w:rPr>
        <w:t>2</w:t>
      </w:r>
      <w:r w:rsidR="00E05790">
        <w:rPr>
          <w:rFonts w:ascii="Times New Roman" w:hAnsi="Times New Roman" w:cs="Times New Roman"/>
          <w:sz w:val="28"/>
          <w:szCs w:val="28"/>
        </w:rPr>
        <w:t>9</w:t>
      </w:r>
      <w:r w:rsidRPr="00FA2AD9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решении</w:t>
      </w:r>
      <w:r w:rsidRPr="00FA2AD9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  <w:r w:rsidR="00AE3DFD">
        <w:rPr>
          <w:rFonts w:ascii="Times New Roman" w:hAnsi="Times New Roman" w:cs="Times New Roman"/>
          <w:sz w:val="28"/>
          <w:szCs w:val="28"/>
        </w:rPr>
        <w:br/>
      </w:r>
      <w:r w:rsidRPr="00FA2AD9">
        <w:rPr>
          <w:rFonts w:ascii="Times New Roman" w:hAnsi="Times New Roman" w:cs="Times New Roman"/>
          <w:sz w:val="28"/>
          <w:szCs w:val="28"/>
        </w:rPr>
        <w:t>указывается конкретное основание для отказа и разъясняется, в чем оно состоит.</w:t>
      </w:r>
    </w:p>
    <w:p w:rsidR="00FA2AD9" w:rsidRPr="00FA2AD9" w:rsidRDefault="00E05790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A2AD9" w:rsidRPr="005D69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2AD9" w:rsidRPr="005D6994">
        <w:rPr>
          <w:rFonts w:ascii="Times New Roman" w:hAnsi="Times New Roman" w:cs="Times New Roman"/>
          <w:sz w:val="28"/>
          <w:szCs w:val="28"/>
        </w:rPr>
        <w:t>Решение</w:t>
      </w:r>
      <w:r w:rsidR="00FA2AD9" w:rsidRPr="00FA2AD9">
        <w:rPr>
          <w:rFonts w:ascii="Times New Roman" w:hAnsi="Times New Roman" w:cs="Times New Roman"/>
          <w:sz w:val="28"/>
          <w:szCs w:val="28"/>
        </w:rPr>
        <w:t xml:space="preserve"> об отказе в выдаче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  <w:r w:rsidR="00FA2AD9" w:rsidRPr="00CC600C">
        <w:rPr>
          <w:rFonts w:ascii="Times New Roman" w:hAnsi="Times New Roman" w:cs="Times New Roman"/>
          <w:sz w:val="28"/>
          <w:szCs w:val="28"/>
        </w:rPr>
        <w:t>направляется заявителю способом, определенным за</w:t>
      </w:r>
      <w:r w:rsidR="006C5092">
        <w:rPr>
          <w:rFonts w:ascii="Times New Roman" w:hAnsi="Times New Roman" w:cs="Times New Roman"/>
          <w:sz w:val="28"/>
          <w:szCs w:val="28"/>
        </w:rPr>
        <w:t xml:space="preserve">явителем в заявлении о </w:t>
      </w:r>
      <w:r w:rsidR="00FA2AD9" w:rsidRPr="00CC600C">
        <w:rPr>
          <w:rFonts w:ascii="Times New Roman" w:hAnsi="Times New Roman" w:cs="Times New Roman"/>
          <w:sz w:val="28"/>
          <w:szCs w:val="28"/>
        </w:rPr>
        <w:t>выдаче разрешения осуществить погребение</w:t>
      </w:r>
      <w:r w:rsidR="00FA2AD9" w:rsidRPr="00FA2AD9">
        <w:rPr>
          <w:rFonts w:ascii="Times New Roman" w:hAnsi="Times New Roman" w:cs="Times New Roman"/>
          <w:sz w:val="28"/>
          <w:szCs w:val="28"/>
        </w:rPr>
        <w:t xml:space="preserve">, не позднее одного рабочего дня, следующего за днем его подписания, либо выдается в день личного обращения за получением указанного </w:t>
      </w:r>
      <w:r w:rsidR="00DF4B7D">
        <w:rPr>
          <w:rFonts w:ascii="Times New Roman" w:hAnsi="Times New Roman" w:cs="Times New Roman"/>
          <w:sz w:val="28"/>
          <w:szCs w:val="28"/>
        </w:rPr>
        <w:t>решения</w:t>
      </w:r>
      <w:r w:rsidR="00FA2AD9" w:rsidRPr="00FA2AD9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  <w:proofErr w:type="gramEnd"/>
    </w:p>
    <w:p w:rsidR="00FA2AD9" w:rsidRDefault="00FA2AD9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D9">
        <w:rPr>
          <w:rFonts w:ascii="Times New Roman" w:hAnsi="Times New Roman" w:cs="Times New Roman"/>
          <w:sz w:val="28"/>
          <w:szCs w:val="28"/>
        </w:rPr>
        <w:t>3</w:t>
      </w:r>
      <w:r w:rsidR="009515E5">
        <w:rPr>
          <w:rFonts w:ascii="Times New Roman" w:hAnsi="Times New Roman" w:cs="Times New Roman"/>
          <w:sz w:val="28"/>
          <w:szCs w:val="28"/>
        </w:rPr>
        <w:t>1</w:t>
      </w:r>
      <w:r w:rsidRPr="00FA2AD9">
        <w:rPr>
          <w:rFonts w:ascii="Times New Roman" w:hAnsi="Times New Roman" w:cs="Times New Roman"/>
          <w:sz w:val="28"/>
          <w:szCs w:val="28"/>
        </w:rPr>
        <w:t xml:space="preserve">. Отказ </w:t>
      </w:r>
      <w:r w:rsidR="00F22797" w:rsidRPr="00F22797">
        <w:rPr>
          <w:rFonts w:ascii="Times New Roman" w:hAnsi="Times New Roman" w:cs="Times New Roman"/>
          <w:sz w:val="28"/>
          <w:szCs w:val="28"/>
        </w:rPr>
        <w:t xml:space="preserve">в выдаче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  <w:r w:rsidRPr="00FA2AD9">
        <w:rPr>
          <w:rFonts w:ascii="Times New Roman" w:hAnsi="Times New Roman" w:cs="Times New Roman"/>
          <w:sz w:val="28"/>
          <w:szCs w:val="28"/>
        </w:rPr>
        <w:t>не препятствует повторному обращению заявителя в Администрацию.</w:t>
      </w:r>
    </w:p>
    <w:p w:rsidR="00FA2AD9" w:rsidRPr="00F22797" w:rsidRDefault="00FA2AD9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97" w:rsidRPr="00F22797" w:rsidRDefault="00F22797" w:rsidP="008E705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2797"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 w:rsidR="008E7053">
        <w:rPr>
          <w:rFonts w:ascii="Times New Roman" w:hAnsi="Times New Roman" w:cs="Times New Roman"/>
          <w:sz w:val="28"/>
          <w:szCs w:val="28"/>
        </w:rPr>
        <w:br/>
      </w:r>
      <w:r w:rsidRPr="00F22797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F22797" w:rsidRPr="00F22797" w:rsidRDefault="00F22797" w:rsidP="00AE64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A647C" w:rsidRPr="00F22797" w:rsidRDefault="00F22797" w:rsidP="00AE64C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362">
        <w:rPr>
          <w:rFonts w:ascii="Times New Roman" w:hAnsi="Times New Roman" w:cs="Times New Roman"/>
          <w:sz w:val="28"/>
          <w:szCs w:val="28"/>
        </w:rPr>
        <w:t>2</w:t>
      </w:r>
      <w:r w:rsidRPr="00F22797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платы.</w:t>
      </w:r>
    </w:p>
    <w:p w:rsidR="00F22797" w:rsidRDefault="00F22797" w:rsidP="00AE64C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22797" w:rsidRDefault="00F22797" w:rsidP="00AE64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A73">
        <w:rPr>
          <w:rFonts w:ascii="Times New Roman" w:hAnsi="Times New Roman" w:cs="Times New Roman"/>
          <w:sz w:val="28"/>
          <w:szCs w:val="28"/>
        </w:rPr>
        <w:t xml:space="preserve">2.10. Требования к помещениям, в которых предоставляется </w:t>
      </w:r>
    </w:p>
    <w:p w:rsidR="00F22797" w:rsidRPr="00F23A73" w:rsidRDefault="00F22797" w:rsidP="00AE64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23A73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F22797" w:rsidRPr="00D3678D" w:rsidRDefault="00F22797" w:rsidP="00AE64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5E5362">
        <w:rPr>
          <w:szCs w:val="28"/>
        </w:rPr>
        <w:t>3</w:t>
      </w:r>
      <w:r w:rsidRPr="00EE001D">
        <w:rPr>
          <w:szCs w:val="28"/>
        </w:rPr>
        <w:t xml:space="preserve">. </w:t>
      </w:r>
      <w:r w:rsidRPr="00013F46">
        <w:rPr>
          <w:szCs w:val="28"/>
        </w:rPr>
        <w:t>Помещения Администрации, предназначенные для предоставления муниципальной услуги, обозначаются соответствующими табличками</w:t>
      </w:r>
      <w:r>
        <w:rPr>
          <w:szCs w:val="28"/>
        </w:rPr>
        <w:t xml:space="preserve"> </w:t>
      </w:r>
      <w:r w:rsidR="004D6D7C">
        <w:rPr>
          <w:szCs w:val="28"/>
        </w:rPr>
        <w:br/>
      </w:r>
      <w:r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EA5A63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Для ожидания приема отводятся места, оснащенные стульями и столами для возможности оформления документов.</w:t>
      </w:r>
    </w:p>
    <w:p w:rsidR="00F22797" w:rsidRPr="004E2144" w:rsidRDefault="00F22797" w:rsidP="00AE64C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5E5362">
        <w:rPr>
          <w:szCs w:val="28"/>
        </w:rPr>
        <w:t>4</w:t>
      </w:r>
      <w:r w:rsidRPr="00013F46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</w:t>
      </w:r>
      <w:r w:rsidR="00AE64C6">
        <w:rPr>
          <w:szCs w:val="28"/>
        </w:rPr>
        <w:br/>
      </w:r>
      <w:r w:rsidRPr="00013F46">
        <w:rPr>
          <w:szCs w:val="28"/>
        </w:rPr>
        <w:t>и транспортной инфраструктур и к предоставляемым в них услугам</w:t>
      </w:r>
      <w:r>
        <w:rPr>
          <w:szCs w:val="28"/>
        </w:rPr>
        <w:t xml:space="preserve"> </w:t>
      </w:r>
      <w:r w:rsidR="00AE3DFD">
        <w:rPr>
          <w:szCs w:val="28"/>
        </w:rPr>
        <w:br/>
      </w:r>
      <w:r w:rsidRPr="00013F46">
        <w:rPr>
          <w:szCs w:val="28"/>
        </w:rPr>
        <w:t>в соответствии</w:t>
      </w:r>
      <w:r w:rsidR="00AE3DFD">
        <w:rPr>
          <w:szCs w:val="28"/>
        </w:rPr>
        <w:t xml:space="preserve"> </w:t>
      </w:r>
      <w:r w:rsidRPr="00013F46">
        <w:rPr>
          <w:szCs w:val="28"/>
        </w:rPr>
        <w:t>с законодательством Российской Федерации о социальной защите инвалидов, включая: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</w:t>
      </w:r>
      <w:r w:rsidR="00AE64C6">
        <w:rPr>
          <w:szCs w:val="28"/>
        </w:rPr>
        <w:br/>
      </w:r>
      <w:r w:rsidRPr="00013F46">
        <w:rPr>
          <w:szCs w:val="28"/>
        </w:rPr>
        <w:t>в здании, в котором предоставляется муниципальная услуга;</w:t>
      </w:r>
    </w:p>
    <w:p w:rsidR="00F22797" w:rsidRPr="00013F46" w:rsidRDefault="00F22797" w:rsidP="00AE64C6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самостоятельного, с помощью служащих, организующих предоставление муниципальной услуги</w:t>
      </w:r>
      <w:r>
        <w:rPr>
          <w:szCs w:val="28"/>
        </w:rPr>
        <w:t>,</w:t>
      </w:r>
      <w:r w:rsidRPr="00013F46">
        <w:rPr>
          <w:szCs w:val="28"/>
        </w:rPr>
        <w:t xml:space="preserve"> передвижения по зданию, в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муниципальной услуги, входа</w:t>
      </w:r>
      <w:r w:rsidR="00AE64C6">
        <w:rPr>
          <w:szCs w:val="28"/>
        </w:rPr>
        <w:br/>
      </w:r>
      <w:r w:rsidRPr="00013F46">
        <w:rPr>
          <w:szCs w:val="28"/>
        </w:rPr>
        <w:t>в такое здание и выхода из него;</w:t>
      </w:r>
    </w:p>
    <w:p w:rsidR="00F22797" w:rsidRPr="00013F46" w:rsidRDefault="00F22797" w:rsidP="00AE64C6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EA5A63">
        <w:rPr>
          <w:szCs w:val="28"/>
        </w:rPr>
        <w:br/>
      </w:r>
      <w:r w:rsidR="00506248">
        <w:rPr>
          <w:szCs w:val="28"/>
        </w:rPr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</w:t>
      </w:r>
      <w:r>
        <w:rPr>
          <w:szCs w:val="28"/>
        </w:rPr>
        <w:t xml:space="preserve"> </w:t>
      </w:r>
      <w:r w:rsidRPr="00013F46">
        <w:rPr>
          <w:szCs w:val="28"/>
        </w:rPr>
        <w:t>в здании,</w:t>
      </w:r>
      <w:r>
        <w:rPr>
          <w:szCs w:val="28"/>
        </w:rPr>
        <w:t xml:space="preserve"> </w:t>
      </w:r>
      <w:r w:rsidR="004D6D7C">
        <w:rPr>
          <w:szCs w:val="28"/>
        </w:rPr>
        <w:br/>
      </w:r>
      <w:r w:rsidRPr="00013F46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AE64C6">
        <w:rPr>
          <w:szCs w:val="28"/>
        </w:rPr>
        <w:br/>
      </w:r>
      <w:r w:rsidRPr="00013F46">
        <w:rPr>
          <w:szCs w:val="28"/>
        </w:rPr>
        <w:t>к помещениям, предназначенным для предоставления муниципальной услуги,</w:t>
      </w:r>
      <w:r w:rsidR="00AE64C6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</w:t>
      </w:r>
      <w:r>
        <w:rPr>
          <w:szCs w:val="28"/>
        </w:rPr>
        <w:t xml:space="preserve"> </w:t>
      </w:r>
      <w:r w:rsidRPr="00013F46">
        <w:rPr>
          <w:szCs w:val="28"/>
        </w:rPr>
        <w:t xml:space="preserve">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</w:t>
      </w:r>
      <w:r w:rsidR="00AE64C6">
        <w:rPr>
          <w:szCs w:val="28"/>
        </w:rPr>
        <w:br/>
      </w:r>
      <w:r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F22797" w:rsidRPr="00013F46" w:rsidRDefault="00F22797" w:rsidP="00AE64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инвалидам необходимой помощи в доступной для них форме</w:t>
      </w:r>
      <w:r w:rsidR="00AE64C6">
        <w:rPr>
          <w:szCs w:val="28"/>
        </w:rPr>
        <w:br/>
      </w:r>
      <w:r w:rsidRPr="00013F46">
        <w:rPr>
          <w:szCs w:val="28"/>
        </w:rPr>
        <w:t>в уяснении порядка предоставления муниципальной услуги, в оформлении предусмотренных настоящим административным регламентом документов,</w:t>
      </w:r>
      <w:r w:rsidR="00AE64C6">
        <w:rPr>
          <w:szCs w:val="28"/>
        </w:rPr>
        <w:br/>
      </w:r>
      <w:r w:rsidRPr="00013F46">
        <w:rPr>
          <w:szCs w:val="28"/>
        </w:rPr>
        <w:lastRenderedPageBreak/>
        <w:t>в совершении ими других необходимых для получения результата муниципальной услуги действий;</w:t>
      </w:r>
    </w:p>
    <w:p w:rsidR="00F22797" w:rsidRPr="00013F46" w:rsidRDefault="00F22797" w:rsidP="00B8188C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22797" w:rsidRPr="00AE64C6" w:rsidRDefault="00F22797" w:rsidP="00B8188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797" w:rsidRPr="00013F46" w:rsidRDefault="00F22797" w:rsidP="00B8188C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2.1</w:t>
      </w:r>
      <w:r>
        <w:rPr>
          <w:bCs/>
          <w:szCs w:val="28"/>
        </w:rPr>
        <w:t>1</w:t>
      </w:r>
      <w:r w:rsidRPr="00013F46">
        <w:rPr>
          <w:bCs/>
          <w:szCs w:val="28"/>
        </w:rPr>
        <w:t>. Показатели доступности и качества</w:t>
      </w:r>
      <w:r w:rsidR="00B8188C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муниципальной услуги </w:t>
      </w:r>
    </w:p>
    <w:p w:rsidR="00F22797" w:rsidRPr="00013F46" w:rsidRDefault="00F22797" w:rsidP="00B8188C">
      <w:pPr>
        <w:autoSpaceDE w:val="0"/>
        <w:autoSpaceDN w:val="0"/>
        <w:adjustRightInd w:val="0"/>
        <w:spacing w:line="228" w:lineRule="auto"/>
        <w:jc w:val="center"/>
        <w:outlineLvl w:val="2"/>
        <w:rPr>
          <w:bCs/>
          <w:szCs w:val="28"/>
        </w:rPr>
      </w:pPr>
    </w:p>
    <w:p w:rsidR="00F22797" w:rsidRPr="00013F46" w:rsidRDefault="00F22797" w:rsidP="00506248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5E5362">
        <w:rPr>
          <w:szCs w:val="28"/>
        </w:rPr>
        <w:t>5</w:t>
      </w:r>
      <w:r w:rsidR="00EB149B">
        <w:rPr>
          <w:szCs w:val="28"/>
        </w:rPr>
        <w:t>.</w:t>
      </w:r>
      <w:r w:rsidR="00EB149B">
        <w:rPr>
          <w:szCs w:val="28"/>
        </w:rPr>
        <w:tab/>
      </w:r>
      <w:r w:rsidRPr="00013F46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013F46">
        <w:rPr>
          <w:szCs w:val="28"/>
        </w:rPr>
        <w:t>интернет-портале</w:t>
      </w:r>
      <w:proofErr w:type="gramEnd"/>
      <w:r w:rsidRPr="00013F46">
        <w:rPr>
          <w:szCs w:val="28"/>
        </w:rPr>
        <w:t xml:space="preserve"> городского округа "Город Архангельск", </w:t>
      </w:r>
      <w:r>
        <w:rPr>
          <w:szCs w:val="28"/>
        </w:rPr>
        <w:t xml:space="preserve">на Едином портале государственных и муниципальных услуг (функций), </w:t>
      </w:r>
      <w:r w:rsidRPr="00013F46">
        <w:rPr>
          <w:szCs w:val="28"/>
        </w:rPr>
        <w:t>на Региональном портале;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F22797" w:rsidRPr="00AE64C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Pr="0024072D">
        <w:rPr>
          <w:szCs w:val="28"/>
        </w:rPr>
        <w:t>;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необходимого количества специалистов, а также помещений,</w:t>
      </w:r>
      <w:r w:rsidR="00AE64C6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5E5362">
        <w:rPr>
          <w:szCs w:val="28"/>
        </w:rPr>
        <w:t>6</w:t>
      </w:r>
      <w:r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</w:t>
      </w:r>
      <w:r w:rsidR="00AE64C6">
        <w:rPr>
          <w:szCs w:val="28"/>
        </w:rPr>
        <w:br/>
      </w:r>
      <w:r w:rsidRPr="00013F46">
        <w:rPr>
          <w:szCs w:val="28"/>
        </w:rPr>
        <w:t>со стандартом ее предоставления, установленным настоящим административным регламентом;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минимально возможное количество взаимодействий гражданина</w:t>
      </w:r>
      <w:r w:rsidR="00AE64C6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535B9F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F22797" w:rsidRPr="00013F46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F22797" w:rsidRDefault="00F22797" w:rsidP="0050624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B8188C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709E7" w:rsidRDefault="00E709E7" w:rsidP="00B8188C">
      <w:pPr>
        <w:autoSpaceDE w:val="0"/>
        <w:autoSpaceDN w:val="0"/>
        <w:adjustRightInd w:val="0"/>
        <w:spacing w:line="228" w:lineRule="auto"/>
        <w:ind w:firstLine="720"/>
        <w:jc w:val="both"/>
        <w:outlineLvl w:val="2"/>
        <w:rPr>
          <w:sz w:val="24"/>
          <w:szCs w:val="28"/>
        </w:rPr>
      </w:pPr>
    </w:p>
    <w:p w:rsidR="00E709E7" w:rsidRPr="00E61303" w:rsidRDefault="00E709E7" w:rsidP="00B8188C">
      <w:pPr>
        <w:spacing w:line="228" w:lineRule="auto"/>
        <w:jc w:val="center"/>
        <w:rPr>
          <w:bCs/>
          <w:szCs w:val="28"/>
        </w:rPr>
      </w:pPr>
      <w:r w:rsidRPr="00E61303">
        <w:rPr>
          <w:bCs/>
          <w:szCs w:val="28"/>
        </w:rPr>
        <w:t>2.12. Иные требования к предоставлению муниципальной услуги</w:t>
      </w:r>
    </w:p>
    <w:p w:rsidR="00E709E7" w:rsidRPr="00E61303" w:rsidRDefault="00E709E7" w:rsidP="00B8188C">
      <w:pPr>
        <w:spacing w:line="228" w:lineRule="auto"/>
        <w:jc w:val="center"/>
        <w:rPr>
          <w:b/>
          <w:bCs/>
          <w:szCs w:val="28"/>
        </w:rPr>
      </w:pPr>
    </w:p>
    <w:p w:rsidR="00E709E7" w:rsidRDefault="00E709E7" w:rsidP="00B8188C">
      <w:pPr>
        <w:spacing w:line="228" w:lineRule="auto"/>
        <w:jc w:val="center"/>
        <w:rPr>
          <w:szCs w:val="28"/>
        </w:rPr>
      </w:pPr>
      <w:r w:rsidRPr="00E61303">
        <w:rPr>
          <w:bCs/>
          <w:szCs w:val="28"/>
        </w:rPr>
        <w:lastRenderedPageBreak/>
        <w:t xml:space="preserve">2.12.1. </w:t>
      </w:r>
      <w:r w:rsidRPr="00E61303">
        <w:rPr>
          <w:szCs w:val="28"/>
        </w:rPr>
        <w:t xml:space="preserve">Перечень услуг, которые являются необходимыми и обязательными </w:t>
      </w:r>
      <w:r w:rsidR="00506248">
        <w:rPr>
          <w:szCs w:val="28"/>
        </w:rPr>
        <w:br/>
      </w:r>
      <w:r w:rsidRPr="00E61303">
        <w:rPr>
          <w:szCs w:val="28"/>
        </w:rPr>
        <w:t>для предоставления муниципальной услуги</w:t>
      </w:r>
    </w:p>
    <w:p w:rsidR="00851A24" w:rsidRPr="00851A24" w:rsidRDefault="00851A24" w:rsidP="00B8188C">
      <w:pPr>
        <w:spacing w:line="228" w:lineRule="auto"/>
        <w:jc w:val="center"/>
        <w:rPr>
          <w:b/>
          <w:bCs/>
          <w:sz w:val="24"/>
          <w:szCs w:val="28"/>
        </w:rPr>
      </w:pPr>
    </w:p>
    <w:p w:rsidR="00E709E7" w:rsidRPr="00013F46" w:rsidRDefault="00E709E7" w:rsidP="00B8188C">
      <w:pPr>
        <w:pStyle w:val="ConsPlusNormal"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61303">
        <w:rPr>
          <w:rFonts w:ascii="Times New Roman" w:hAnsi="Times New Roman" w:cs="Times New Roman"/>
          <w:sz w:val="28"/>
          <w:szCs w:val="28"/>
        </w:rPr>
        <w:t>3</w:t>
      </w:r>
      <w:r w:rsidR="005E5362">
        <w:rPr>
          <w:rFonts w:ascii="Times New Roman" w:hAnsi="Times New Roman" w:cs="Times New Roman"/>
          <w:sz w:val="28"/>
          <w:szCs w:val="28"/>
        </w:rPr>
        <w:t>7</w:t>
      </w:r>
      <w:r w:rsidRPr="00E61303">
        <w:rPr>
          <w:rFonts w:ascii="Times New Roman" w:hAnsi="Times New Roman" w:cs="Times New Roman"/>
          <w:sz w:val="28"/>
          <w:szCs w:val="28"/>
        </w:rPr>
        <w:t xml:space="preserve">. </w:t>
      </w:r>
      <w:r w:rsidRPr="00E61303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22797" w:rsidRDefault="00F22797" w:rsidP="00AE64C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709E7" w:rsidRPr="00E709E7" w:rsidRDefault="00E709E7" w:rsidP="00AE64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09E7">
        <w:rPr>
          <w:rFonts w:ascii="Times New Roman" w:hAnsi="Times New Roman" w:cs="Times New Roman"/>
          <w:sz w:val="28"/>
          <w:szCs w:val="28"/>
        </w:rPr>
        <w:t xml:space="preserve">2.12.2. Перечень информационных систем, используемых </w:t>
      </w:r>
      <w:r w:rsidR="00535B9F">
        <w:rPr>
          <w:rFonts w:ascii="Times New Roman" w:hAnsi="Times New Roman" w:cs="Times New Roman"/>
          <w:sz w:val="28"/>
          <w:szCs w:val="28"/>
        </w:rPr>
        <w:br/>
      </w:r>
      <w:r w:rsidRPr="00E709E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09E7" w:rsidRPr="00E709E7" w:rsidRDefault="00E709E7" w:rsidP="00AE64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06248" w:rsidRDefault="00E709E7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387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5E5362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100387">
        <w:rPr>
          <w:rFonts w:ascii="Times New Roman" w:hAnsi="Times New Roman" w:cs="Times New Roman"/>
          <w:spacing w:val="-4"/>
          <w:sz w:val="28"/>
          <w:szCs w:val="28"/>
        </w:rPr>
        <w:t>. Перечень информационных систем, используемых для предоставления</w:t>
      </w:r>
      <w:r w:rsidRPr="00E709E7">
        <w:rPr>
          <w:rFonts w:ascii="Times New Roman" w:hAnsi="Times New Roman" w:cs="Times New Roman"/>
          <w:sz w:val="28"/>
          <w:szCs w:val="28"/>
        </w:rPr>
        <w:t xml:space="preserve"> муниципальной услуги: </w:t>
      </w:r>
    </w:p>
    <w:p w:rsidR="00506248" w:rsidRDefault="00E709E7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2">
        <w:rPr>
          <w:rFonts w:ascii="Times New Roman" w:hAnsi="Times New Roman" w:cs="Times New Roman"/>
          <w:sz w:val="28"/>
          <w:szCs w:val="28"/>
        </w:rPr>
        <w:t>ЕСИА</w:t>
      </w:r>
      <w:r w:rsidR="00506248">
        <w:rPr>
          <w:rFonts w:ascii="Times New Roman" w:hAnsi="Times New Roman" w:cs="Times New Roman"/>
          <w:sz w:val="28"/>
          <w:szCs w:val="28"/>
        </w:rPr>
        <w:t>;</w:t>
      </w:r>
    </w:p>
    <w:p w:rsidR="00FF7C96" w:rsidRDefault="00E709E7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0E2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Архангельской области "Архангельская региональная система исполнения регламентов" (далее – </w:t>
      </w:r>
      <w:proofErr w:type="gramStart"/>
      <w:r w:rsidRPr="001660E2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1660E2">
        <w:rPr>
          <w:rFonts w:ascii="Times New Roman" w:hAnsi="Times New Roman" w:cs="Times New Roman"/>
          <w:sz w:val="28"/>
          <w:szCs w:val="28"/>
        </w:rPr>
        <w:t>).</w:t>
      </w:r>
    </w:p>
    <w:p w:rsidR="00F22797" w:rsidRDefault="00F22797" w:rsidP="00AE64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09E7" w:rsidRPr="00013F46" w:rsidRDefault="00E709E7" w:rsidP="00AE64C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8" w:name="P217"/>
      <w:bookmarkEnd w:id="8"/>
      <w:r w:rsidRPr="00013F46">
        <w:rPr>
          <w:b/>
          <w:bCs/>
          <w:szCs w:val="28"/>
          <w:lang w:val="en-US"/>
        </w:rPr>
        <w:t>III</w:t>
      </w:r>
      <w:r w:rsidRPr="00013F46">
        <w:rPr>
          <w:b/>
          <w:bCs/>
          <w:szCs w:val="28"/>
        </w:rPr>
        <w:t xml:space="preserve">. Состав, последовательность и сроки выполнения </w:t>
      </w:r>
      <w:r w:rsidR="004E3CC0">
        <w:rPr>
          <w:b/>
          <w:bCs/>
          <w:szCs w:val="28"/>
        </w:rPr>
        <w:br/>
      </w:r>
      <w:r w:rsidRPr="00013F46">
        <w:rPr>
          <w:b/>
          <w:bCs/>
          <w:szCs w:val="28"/>
        </w:rPr>
        <w:t xml:space="preserve">административных процедур, требования к порядку их выполнения, </w:t>
      </w:r>
      <w:r w:rsidR="004E3CC0">
        <w:rPr>
          <w:b/>
          <w:bCs/>
          <w:szCs w:val="28"/>
        </w:rPr>
        <w:br/>
      </w:r>
      <w:r w:rsidRPr="00013F46">
        <w:rPr>
          <w:b/>
          <w:bCs/>
          <w:szCs w:val="28"/>
        </w:rPr>
        <w:t xml:space="preserve">в том числе особенности выполнения административных процедур </w:t>
      </w:r>
      <w:r w:rsidR="00100387">
        <w:rPr>
          <w:b/>
          <w:bCs/>
          <w:szCs w:val="28"/>
        </w:rPr>
        <w:br/>
      </w:r>
      <w:r w:rsidRPr="00013F46">
        <w:rPr>
          <w:b/>
          <w:bCs/>
          <w:szCs w:val="28"/>
        </w:rPr>
        <w:t>в электронной форме</w:t>
      </w:r>
    </w:p>
    <w:p w:rsidR="00E709E7" w:rsidRPr="002E283A" w:rsidRDefault="00E709E7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E709E7" w:rsidRPr="00013F46" w:rsidRDefault="00E709E7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5E5362">
        <w:rPr>
          <w:szCs w:val="28"/>
        </w:rPr>
        <w:t>9</w:t>
      </w:r>
      <w:r w:rsidRPr="00013F46">
        <w:rPr>
          <w:szCs w:val="28"/>
        </w:rPr>
        <w:t xml:space="preserve">. </w:t>
      </w:r>
      <w:r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709E7" w:rsidRPr="00013F46" w:rsidRDefault="00E709E7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709E7" w:rsidRPr="00013F46" w:rsidRDefault="00E709E7" w:rsidP="00AE64C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709E7" w:rsidRPr="00013F46" w:rsidRDefault="00E709E7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709E7" w:rsidRPr="00013F46" w:rsidRDefault="00E709E7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709E7" w:rsidRPr="00013F46" w:rsidRDefault="00E709E7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E709E7" w:rsidRPr="00013F46" w:rsidRDefault="00E709E7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>
        <w:rPr>
          <w:bCs/>
          <w:szCs w:val="28"/>
        </w:rPr>
        <w:t xml:space="preserve">ур представлено в </w:t>
      </w:r>
      <w:r w:rsidRPr="005D6994">
        <w:rPr>
          <w:bCs/>
          <w:szCs w:val="28"/>
        </w:rPr>
        <w:t xml:space="preserve">приложении № </w:t>
      </w:r>
      <w:r w:rsidR="001A195F" w:rsidRPr="005D6994">
        <w:rPr>
          <w:bCs/>
          <w:szCs w:val="28"/>
        </w:rPr>
        <w:t>1</w:t>
      </w:r>
      <w:r w:rsidR="005D6994" w:rsidRPr="005D6994">
        <w:rPr>
          <w:bCs/>
          <w:szCs w:val="28"/>
        </w:rPr>
        <w:t>2</w:t>
      </w:r>
      <w:r w:rsidRPr="00013F46">
        <w:rPr>
          <w:bCs/>
          <w:szCs w:val="28"/>
        </w:rPr>
        <w:t xml:space="preserve"> к настоящему административному регламенту.</w:t>
      </w:r>
    </w:p>
    <w:p w:rsidR="00E709E7" w:rsidRDefault="00E709E7" w:rsidP="00AE64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A195F" w:rsidRPr="00B4722B" w:rsidRDefault="001A195F" w:rsidP="0010038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  <w:r w:rsidR="00FE0EC6">
        <w:rPr>
          <w:bCs/>
          <w:szCs w:val="28"/>
        </w:rPr>
        <w:t xml:space="preserve"> </w:t>
      </w:r>
      <w:r w:rsidRPr="00B4722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1A195F" w:rsidRPr="00B4722B" w:rsidRDefault="001A195F" w:rsidP="00AE64C6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1A195F" w:rsidRPr="00A20936" w:rsidRDefault="00CB4F8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40</w:t>
      </w:r>
      <w:r w:rsidR="001A195F" w:rsidRPr="00B4722B">
        <w:rPr>
          <w:bCs/>
          <w:szCs w:val="28"/>
        </w:rPr>
        <w:t>. Заявитель вправе обратиться в Администрацию с заявлением</w:t>
      </w:r>
      <w:r w:rsidR="001254DC">
        <w:rPr>
          <w:bCs/>
          <w:szCs w:val="28"/>
        </w:rPr>
        <w:br/>
      </w:r>
      <w:r w:rsidR="001A195F" w:rsidRPr="00B4722B">
        <w:rPr>
          <w:bCs/>
          <w:szCs w:val="28"/>
        </w:rPr>
        <w:t>об исправлении допущенных опечаток и ошибок в документах, являющихся результатом предоставления муниципальной услуги</w:t>
      </w:r>
      <w:r w:rsidR="004E3CC0">
        <w:rPr>
          <w:bCs/>
          <w:szCs w:val="28"/>
        </w:rPr>
        <w:t>,</w:t>
      </w:r>
      <w:r w:rsidR="001A195F" w:rsidRPr="00B4722B">
        <w:rPr>
          <w:bCs/>
          <w:szCs w:val="28"/>
        </w:rPr>
        <w:t xml:space="preserve"> (далее </w:t>
      </w:r>
      <w:r w:rsidR="001A195F">
        <w:t>–</w:t>
      </w:r>
      <w:r w:rsidR="001A195F" w:rsidRPr="00013F46">
        <w:rPr>
          <w:bCs/>
          <w:szCs w:val="28"/>
        </w:rPr>
        <w:t xml:space="preserve"> заявление</w:t>
      </w:r>
      <w:r w:rsidR="001254DC">
        <w:rPr>
          <w:bCs/>
          <w:szCs w:val="28"/>
        </w:rPr>
        <w:br/>
      </w:r>
      <w:r w:rsidR="001A195F" w:rsidRPr="00013F46">
        <w:rPr>
          <w:bCs/>
          <w:szCs w:val="28"/>
        </w:rPr>
        <w:t xml:space="preserve">об исправлении допущенных опечаток и ошибок) по </w:t>
      </w:r>
      <w:r w:rsidR="001A195F" w:rsidRPr="00677882">
        <w:rPr>
          <w:bCs/>
          <w:szCs w:val="28"/>
        </w:rPr>
        <w:t xml:space="preserve">форме </w:t>
      </w:r>
      <w:r w:rsidR="001A195F" w:rsidRPr="005D6994">
        <w:rPr>
          <w:bCs/>
          <w:szCs w:val="28"/>
        </w:rPr>
        <w:t>согласно</w:t>
      </w:r>
      <w:r w:rsidR="001254DC">
        <w:rPr>
          <w:bCs/>
          <w:szCs w:val="28"/>
        </w:rPr>
        <w:br/>
      </w:r>
      <w:r w:rsidR="001A195F" w:rsidRPr="005D6994">
        <w:rPr>
          <w:bCs/>
          <w:szCs w:val="28"/>
        </w:rPr>
        <w:t xml:space="preserve">приложению № </w:t>
      </w:r>
      <w:r w:rsidR="005D6994" w:rsidRPr="005D6994">
        <w:rPr>
          <w:bCs/>
          <w:szCs w:val="28"/>
        </w:rPr>
        <w:t>6</w:t>
      </w:r>
      <w:r w:rsidR="001A195F" w:rsidRPr="005D6994">
        <w:rPr>
          <w:bCs/>
          <w:szCs w:val="28"/>
        </w:rPr>
        <w:t xml:space="preserve"> к настоящему административному регламенту </w:t>
      </w:r>
      <w:r w:rsidR="001A195F" w:rsidRPr="005D6994">
        <w:t>в порядке,</w:t>
      </w:r>
      <w:r w:rsidR="001A195F">
        <w:t xml:space="preserve"> </w:t>
      </w:r>
      <w:r w:rsidR="001A195F" w:rsidRPr="00A20936">
        <w:t xml:space="preserve">установленном пунктом </w:t>
      </w:r>
      <w:r>
        <w:t>20</w:t>
      </w:r>
      <w:r w:rsidR="001A195F" w:rsidRPr="00A20936">
        <w:t xml:space="preserve"> настоящего административного регламента</w:t>
      </w:r>
      <w:r w:rsidR="001A195F" w:rsidRPr="00A20936">
        <w:rPr>
          <w:bCs/>
          <w:szCs w:val="28"/>
        </w:rPr>
        <w:t>.</w:t>
      </w:r>
    </w:p>
    <w:p w:rsidR="001A195F" w:rsidRPr="00B4722B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A20936">
        <w:rPr>
          <w:bCs/>
          <w:szCs w:val="28"/>
        </w:rPr>
        <w:t>4</w:t>
      </w:r>
      <w:r w:rsidR="00CB4F8D">
        <w:rPr>
          <w:bCs/>
          <w:szCs w:val="28"/>
        </w:rPr>
        <w:t>1</w:t>
      </w:r>
      <w:r w:rsidRPr="00A20936">
        <w:rPr>
          <w:bCs/>
          <w:szCs w:val="28"/>
        </w:rPr>
        <w:t>. В случае подтверждения</w:t>
      </w:r>
      <w:r w:rsidRPr="00013F46">
        <w:rPr>
          <w:bCs/>
          <w:szCs w:val="28"/>
        </w:rPr>
        <w:t xml:space="preserve"> наличия допущенных опечаток, ошибок</w:t>
      </w:r>
      <w:r w:rsidR="001254DC">
        <w:rPr>
          <w:bCs/>
          <w:szCs w:val="28"/>
        </w:rPr>
        <w:br/>
      </w:r>
      <w:r w:rsidRPr="00013F46">
        <w:rPr>
          <w:bCs/>
          <w:szCs w:val="28"/>
        </w:rPr>
        <w:t xml:space="preserve">в </w:t>
      </w:r>
      <w:r w:rsidRPr="00B4722B">
        <w:rPr>
          <w:bCs/>
          <w:szCs w:val="28"/>
        </w:rPr>
        <w:t xml:space="preserve">документах, являющихся результатом предоставления муниципальной услуги, Администрация вносит исправления в ранее выданный документ. </w:t>
      </w:r>
      <w:r w:rsidR="004E3CC0">
        <w:rPr>
          <w:bCs/>
          <w:szCs w:val="28"/>
        </w:rPr>
        <w:br/>
      </w:r>
      <w:r w:rsidRPr="00B4722B">
        <w:rPr>
          <w:bCs/>
          <w:szCs w:val="28"/>
        </w:rPr>
        <w:t xml:space="preserve">Дата и номер выданного документа не изменяются, а в соответствующей графе </w:t>
      </w:r>
      <w:r w:rsidR="00A368E2" w:rsidRPr="00A368E2">
        <w:rPr>
          <w:spacing w:val="-2"/>
          <w:szCs w:val="28"/>
        </w:rPr>
        <w:lastRenderedPageBreak/>
        <w:t>уведомлени</w:t>
      </w:r>
      <w:r w:rsidR="00A368E2">
        <w:rPr>
          <w:spacing w:val="-2"/>
          <w:szCs w:val="28"/>
        </w:rPr>
        <w:t>я</w:t>
      </w:r>
      <w:r w:rsidR="00A368E2" w:rsidRPr="00A368E2">
        <w:rPr>
          <w:spacing w:val="-2"/>
          <w:szCs w:val="28"/>
        </w:rPr>
        <w:t xml:space="preserve"> о разрешении осуществить погребение; </w:t>
      </w:r>
      <w:r w:rsidRPr="00B4722B">
        <w:rPr>
          <w:bCs/>
          <w:szCs w:val="28"/>
        </w:rPr>
        <w:t xml:space="preserve">указывается основание </w:t>
      </w:r>
      <w:r w:rsidR="004E3CC0">
        <w:rPr>
          <w:bCs/>
          <w:szCs w:val="28"/>
        </w:rPr>
        <w:br/>
      </w:r>
      <w:r w:rsidRPr="00B4722B">
        <w:rPr>
          <w:bCs/>
          <w:szCs w:val="28"/>
        </w:rPr>
        <w:t>для внесения исправлений</w:t>
      </w:r>
      <w:r>
        <w:rPr>
          <w:bCs/>
          <w:szCs w:val="28"/>
        </w:rPr>
        <w:t>.</w:t>
      </w:r>
    </w:p>
    <w:p w:rsidR="001A195F" w:rsidRPr="00013F46" w:rsidRDefault="001A195F" w:rsidP="006606CC">
      <w:pPr>
        <w:autoSpaceDE w:val="0"/>
        <w:autoSpaceDN w:val="0"/>
        <w:adjustRightInd w:val="0"/>
        <w:spacing w:line="226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51748">
        <w:rPr>
          <w:bCs/>
          <w:szCs w:val="28"/>
        </w:rPr>
        <w:t>2</w:t>
      </w:r>
      <w:r w:rsidRPr="00B4722B">
        <w:rPr>
          <w:bCs/>
          <w:szCs w:val="28"/>
        </w:rPr>
        <w:t xml:space="preserve">. </w:t>
      </w:r>
      <w:proofErr w:type="gramStart"/>
      <w:r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Pr="00B4722B">
        <w:rPr>
          <w:bCs/>
          <w:i/>
          <w:szCs w:val="28"/>
        </w:rPr>
        <w:t xml:space="preserve"> </w:t>
      </w:r>
      <w:r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 документ, являющийся результатом предоставления муниципальной</w:t>
      </w:r>
      <w:r>
        <w:rPr>
          <w:bCs/>
          <w:szCs w:val="28"/>
        </w:rPr>
        <w:t xml:space="preserve"> услуги</w:t>
      </w:r>
      <w:r w:rsidRPr="00B4722B">
        <w:rPr>
          <w:bCs/>
          <w:szCs w:val="28"/>
        </w:rPr>
        <w:t xml:space="preserve">, по форме согласно </w:t>
      </w:r>
      <w:r w:rsidRPr="00677882">
        <w:rPr>
          <w:bCs/>
          <w:szCs w:val="28"/>
        </w:rPr>
        <w:t xml:space="preserve">приложению № </w:t>
      </w:r>
      <w:r w:rsidR="00B51748">
        <w:rPr>
          <w:bCs/>
          <w:szCs w:val="28"/>
        </w:rPr>
        <w:t>7</w:t>
      </w:r>
      <w:r w:rsidR="00535B9F">
        <w:rPr>
          <w:bCs/>
          <w:szCs w:val="28"/>
        </w:rPr>
        <w:t xml:space="preserve"> </w:t>
      </w:r>
      <w:r w:rsidRPr="00013F46">
        <w:rPr>
          <w:bCs/>
          <w:szCs w:val="28"/>
        </w:rPr>
        <w:t>к настояще</w:t>
      </w:r>
      <w:r>
        <w:rPr>
          <w:bCs/>
          <w:szCs w:val="28"/>
        </w:rPr>
        <w:t xml:space="preserve">му административному регламенту </w:t>
      </w:r>
      <w:r w:rsidRPr="006B31C8">
        <w:rPr>
          <w:bCs/>
          <w:szCs w:val="28"/>
        </w:rPr>
        <w:t xml:space="preserve">направляется заявителю в порядке, установленном пунктом </w:t>
      </w:r>
      <w:r w:rsidR="00B51748">
        <w:rPr>
          <w:bCs/>
          <w:szCs w:val="28"/>
        </w:rPr>
        <w:t>10</w:t>
      </w:r>
      <w:r w:rsidRPr="006B31C8">
        <w:rPr>
          <w:bCs/>
          <w:szCs w:val="28"/>
        </w:rPr>
        <w:t xml:space="preserve"> настоящего административного регламента, способом, указанным в заявлении </w:t>
      </w:r>
      <w:r w:rsidR="00B51748">
        <w:rPr>
          <w:bCs/>
          <w:szCs w:val="28"/>
        </w:rPr>
        <w:br/>
      </w:r>
      <w:r w:rsidRPr="006B31C8">
        <w:rPr>
          <w:bCs/>
          <w:szCs w:val="28"/>
        </w:rPr>
        <w:t xml:space="preserve">об исправлении допущенных опечаток и ошибок, </w:t>
      </w:r>
      <w:r w:rsidRPr="00013F46">
        <w:rPr>
          <w:bCs/>
          <w:szCs w:val="28"/>
        </w:rPr>
        <w:t xml:space="preserve">в течение </w:t>
      </w:r>
      <w:r w:rsidRPr="00E0516D">
        <w:rPr>
          <w:bCs/>
          <w:szCs w:val="28"/>
        </w:rPr>
        <w:t>пяти рабочих</w:t>
      </w:r>
      <w:proofErr w:type="gramEnd"/>
      <w:r w:rsidRPr="00013F46">
        <w:rPr>
          <w:bCs/>
          <w:szCs w:val="28"/>
        </w:rPr>
        <w:t xml:space="preserve"> дней </w:t>
      </w:r>
      <w:r w:rsidR="00B51748">
        <w:rPr>
          <w:bCs/>
          <w:szCs w:val="28"/>
        </w:rPr>
        <w:br/>
      </w:r>
      <w:proofErr w:type="gramStart"/>
      <w:r w:rsidRPr="00013F46">
        <w:rPr>
          <w:bCs/>
          <w:szCs w:val="28"/>
        </w:rPr>
        <w:t>с даты поступления</w:t>
      </w:r>
      <w:proofErr w:type="gramEnd"/>
      <w:r w:rsidRPr="00013F46">
        <w:rPr>
          <w:bCs/>
          <w:szCs w:val="28"/>
        </w:rPr>
        <w:t xml:space="preserve"> заявления об исправлении допущенных опечаток и ошибок.</w:t>
      </w:r>
    </w:p>
    <w:p w:rsidR="001A195F" w:rsidRPr="00B4722B" w:rsidRDefault="00A20936" w:rsidP="006606CC">
      <w:pPr>
        <w:autoSpaceDE w:val="0"/>
        <w:autoSpaceDN w:val="0"/>
        <w:adjustRightInd w:val="0"/>
        <w:spacing w:line="226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51748">
        <w:rPr>
          <w:bCs/>
          <w:szCs w:val="28"/>
        </w:rPr>
        <w:t>3</w:t>
      </w:r>
      <w:r w:rsidR="001A195F"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="001A195F" w:rsidRPr="00B4722B">
        <w:rPr>
          <w:bCs/>
          <w:szCs w:val="28"/>
        </w:rPr>
        <w:t>ошибок в документах, являющихся результатом предоставления муниципальной услуги:</w:t>
      </w:r>
    </w:p>
    <w:p w:rsidR="001A195F" w:rsidRPr="00B4722B" w:rsidRDefault="001A195F" w:rsidP="006606CC">
      <w:pPr>
        <w:tabs>
          <w:tab w:val="left" w:pos="1134"/>
        </w:tabs>
        <w:autoSpaceDE w:val="0"/>
        <w:autoSpaceDN w:val="0"/>
        <w:adjustRightInd w:val="0"/>
        <w:spacing w:line="226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1</w:t>
      </w:r>
      <w:r w:rsidRPr="00B4722B">
        <w:rPr>
          <w:bCs/>
          <w:szCs w:val="28"/>
        </w:rPr>
        <w:t>)</w:t>
      </w:r>
      <w:r w:rsidRPr="00B4722B">
        <w:rPr>
          <w:bCs/>
          <w:szCs w:val="28"/>
        </w:rPr>
        <w:tab/>
        <w:t>несоответствие заявителя кругу лиц, указанных в подразделе 1.2 настоящего административного регламента;</w:t>
      </w:r>
    </w:p>
    <w:p w:rsidR="001A195F" w:rsidRPr="00B4722B" w:rsidRDefault="001A195F" w:rsidP="006606CC">
      <w:pPr>
        <w:tabs>
          <w:tab w:val="left" w:pos="1134"/>
        </w:tabs>
        <w:autoSpaceDE w:val="0"/>
        <w:autoSpaceDN w:val="0"/>
        <w:adjustRightInd w:val="0"/>
        <w:spacing w:line="226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Pr="00B4722B">
        <w:rPr>
          <w:bCs/>
          <w:szCs w:val="28"/>
        </w:rPr>
        <w:t>)</w:t>
      </w:r>
      <w:r w:rsidRPr="00B4722B">
        <w:rPr>
          <w:bCs/>
          <w:szCs w:val="28"/>
        </w:rPr>
        <w:tab/>
        <w:t>отсутствие факта допущения опечаток и ошибок в документах, являющихся результатом предоставления муниципальной услуги.</w:t>
      </w:r>
    </w:p>
    <w:p w:rsidR="001A195F" w:rsidRDefault="001A195F" w:rsidP="006606CC">
      <w:pPr>
        <w:pStyle w:val="ConsPlusNormal"/>
        <w:spacing w:line="226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A195F" w:rsidRDefault="001A195F" w:rsidP="006606CC">
      <w:pPr>
        <w:autoSpaceDE w:val="0"/>
        <w:autoSpaceDN w:val="0"/>
        <w:adjustRightInd w:val="0"/>
        <w:spacing w:line="226" w:lineRule="auto"/>
        <w:jc w:val="center"/>
        <w:outlineLvl w:val="2"/>
        <w:rPr>
          <w:bCs/>
          <w:szCs w:val="28"/>
        </w:rPr>
      </w:pPr>
      <w:r w:rsidRPr="00C6114D">
        <w:rPr>
          <w:bCs/>
          <w:szCs w:val="28"/>
        </w:rPr>
        <w:t xml:space="preserve">3.2. Порядок выдачи дубликата документов, </w:t>
      </w:r>
      <w:r w:rsidR="00434513">
        <w:rPr>
          <w:bCs/>
          <w:szCs w:val="28"/>
        </w:rPr>
        <w:br/>
      </w:r>
      <w:r w:rsidRPr="00C6114D">
        <w:rPr>
          <w:bCs/>
          <w:szCs w:val="28"/>
        </w:rPr>
        <w:t>являющихся результатом предоставления муниципальной услуги</w:t>
      </w:r>
    </w:p>
    <w:p w:rsidR="001254DC" w:rsidRPr="00C6114D" w:rsidRDefault="001254DC" w:rsidP="006606CC">
      <w:pPr>
        <w:autoSpaceDE w:val="0"/>
        <w:autoSpaceDN w:val="0"/>
        <w:adjustRightInd w:val="0"/>
        <w:spacing w:line="226" w:lineRule="auto"/>
        <w:ind w:firstLine="709"/>
        <w:jc w:val="center"/>
        <w:outlineLvl w:val="2"/>
        <w:rPr>
          <w:bCs/>
          <w:szCs w:val="28"/>
        </w:rPr>
      </w:pPr>
    </w:p>
    <w:p w:rsidR="001A195F" w:rsidRPr="00013F46" w:rsidRDefault="00A20936" w:rsidP="00D24CE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51748">
        <w:rPr>
          <w:bCs/>
          <w:szCs w:val="28"/>
        </w:rPr>
        <w:t>4</w:t>
      </w:r>
      <w:r w:rsidR="001A195F" w:rsidRPr="00C6114D">
        <w:rPr>
          <w:bCs/>
          <w:szCs w:val="28"/>
        </w:rPr>
        <w:t xml:space="preserve">. Заявитель вправе обратиться в Администрацию с заявлением о выдаче дубликата документов, являющихся результатом предоставления </w:t>
      </w:r>
      <w:r w:rsidR="001A195F" w:rsidRPr="00677882">
        <w:rPr>
          <w:bCs/>
          <w:szCs w:val="28"/>
        </w:rPr>
        <w:t>муниципальной услуги</w:t>
      </w:r>
      <w:r w:rsidR="00D24CE9">
        <w:rPr>
          <w:bCs/>
          <w:szCs w:val="28"/>
        </w:rPr>
        <w:t>,</w:t>
      </w:r>
      <w:r w:rsidR="001A195F" w:rsidRPr="00677882">
        <w:rPr>
          <w:bCs/>
          <w:szCs w:val="28"/>
        </w:rPr>
        <w:t xml:space="preserve"> (далее </w:t>
      </w:r>
      <w:r w:rsidR="001A195F" w:rsidRPr="00677882">
        <w:t>–</w:t>
      </w:r>
      <w:r w:rsidR="001A195F" w:rsidRPr="00677882">
        <w:rPr>
          <w:bCs/>
          <w:szCs w:val="28"/>
        </w:rPr>
        <w:t xml:space="preserve"> заявление о выдаче дубликата) по форме согласно </w:t>
      </w:r>
      <w:r w:rsidR="001A195F" w:rsidRPr="005D6994">
        <w:rPr>
          <w:bCs/>
          <w:szCs w:val="28"/>
        </w:rPr>
        <w:t xml:space="preserve">приложению № </w:t>
      </w:r>
      <w:r w:rsidR="005D6994" w:rsidRPr="005D6994">
        <w:rPr>
          <w:bCs/>
          <w:szCs w:val="28"/>
        </w:rPr>
        <w:t>8</w:t>
      </w:r>
      <w:r w:rsidR="001A195F" w:rsidRPr="00677882">
        <w:rPr>
          <w:bCs/>
          <w:szCs w:val="28"/>
        </w:rPr>
        <w:t xml:space="preserve"> к настоящему административному регламенту </w:t>
      </w:r>
      <w:r w:rsidR="00535B9F">
        <w:rPr>
          <w:bCs/>
          <w:szCs w:val="28"/>
        </w:rPr>
        <w:br/>
      </w:r>
      <w:r w:rsidR="001A195F">
        <w:t xml:space="preserve">в порядке, установленном пунктом </w:t>
      </w:r>
      <w:r w:rsidR="00B51748">
        <w:t>20</w:t>
      </w:r>
      <w:r w:rsidR="001A195F">
        <w:t xml:space="preserve"> настоящего административного регламента.</w:t>
      </w:r>
    </w:p>
    <w:p w:rsidR="001A195F" w:rsidRPr="00B4722B" w:rsidRDefault="00A20936" w:rsidP="00D24CE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51748">
        <w:rPr>
          <w:bCs/>
          <w:szCs w:val="28"/>
        </w:rPr>
        <w:t>5</w:t>
      </w:r>
      <w:r w:rsidR="001A195F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1A195F" w:rsidRPr="00B4722B">
        <w:rPr>
          <w:bCs/>
          <w:szCs w:val="28"/>
        </w:rPr>
        <w:t xml:space="preserve">документов, являющихся результатом предоставления муниципальной услуги, установленных пунктом </w:t>
      </w:r>
      <w:r w:rsidR="00B51748">
        <w:rPr>
          <w:bCs/>
          <w:szCs w:val="28"/>
        </w:rPr>
        <w:t>47</w:t>
      </w:r>
      <w:r w:rsidR="001A195F" w:rsidRPr="00B4722B">
        <w:rPr>
          <w:bCs/>
          <w:szCs w:val="28"/>
        </w:rPr>
        <w:t xml:space="preserve"> настоящего административного регламента, Администрация выдает дубликат документов, являющихся результатом предоставления муниципальной услуги с присвоением </w:t>
      </w:r>
      <w:r w:rsidR="001A195F" w:rsidRPr="00013F46">
        <w:rPr>
          <w:bCs/>
          <w:szCs w:val="28"/>
        </w:rPr>
        <w:t>того же регистрационного номера, ко</w:t>
      </w:r>
      <w:r w:rsidR="001A195F">
        <w:rPr>
          <w:bCs/>
          <w:szCs w:val="28"/>
        </w:rPr>
        <w:t xml:space="preserve">торый был указан в ранее </w:t>
      </w:r>
      <w:r w:rsidR="001A195F" w:rsidRPr="00B4722B">
        <w:rPr>
          <w:bCs/>
          <w:szCs w:val="28"/>
        </w:rPr>
        <w:t xml:space="preserve">выданных документах, являющимися результатом предоставления муниципальной услуги. </w:t>
      </w:r>
    </w:p>
    <w:p w:rsidR="001A195F" w:rsidRPr="00013F46" w:rsidRDefault="00A20936" w:rsidP="00D24CE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51748">
        <w:rPr>
          <w:bCs/>
          <w:szCs w:val="28"/>
        </w:rPr>
        <w:t>6</w:t>
      </w:r>
      <w:r w:rsidR="001A195F" w:rsidRPr="00B4722B">
        <w:rPr>
          <w:bCs/>
          <w:szCs w:val="28"/>
        </w:rPr>
        <w:t xml:space="preserve">. </w:t>
      </w:r>
      <w:proofErr w:type="gramStart"/>
      <w:r w:rsidR="001A195F" w:rsidRPr="00B4722B">
        <w:rPr>
          <w:bCs/>
          <w:szCs w:val="28"/>
        </w:rPr>
        <w:t xml:space="preserve">Дубликат документов, являющихся результатом предоставления муниципальной услуги, либо решение об отказе в выдаче дубликата документов, являющихся результатом предоставления муниципальной услуги по форме согласно </w:t>
      </w:r>
      <w:r w:rsidR="001A195F" w:rsidRPr="005D6994">
        <w:rPr>
          <w:bCs/>
          <w:szCs w:val="28"/>
        </w:rPr>
        <w:t xml:space="preserve">приложению № </w:t>
      </w:r>
      <w:r w:rsidR="005D6994" w:rsidRPr="005D6994">
        <w:rPr>
          <w:bCs/>
          <w:szCs w:val="28"/>
        </w:rPr>
        <w:t>9</w:t>
      </w:r>
      <w:r w:rsidR="001A195F" w:rsidRPr="00B4722B">
        <w:rPr>
          <w:bCs/>
          <w:szCs w:val="28"/>
        </w:rPr>
        <w:t xml:space="preserve"> к настоящему административному </w:t>
      </w:r>
      <w:r w:rsidR="001A195F" w:rsidRPr="00013F46">
        <w:rPr>
          <w:bCs/>
          <w:szCs w:val="28"/>
        </w:rPr>
        <w:t xml:space="preserve">регламенту </w:t>
      </w:r>
      <w:r w:rsidR="001A195F" w:rsidRPr="006B31C8">
        <w:rPr>
          <w:bCs/>
          <w:szCs w:val="28"/>
        </w:rPr>
        <w:t xml:space="preserve">направляется заявителю в порядке, установленном пунктом </w:t>
      </w:r>
      <w:r w:rsidR="00B51748">
        <w:rPr>
          <w:bCs/>
          <w:szCs w:val="28"/>
        </w:rPr>
        <w:t>10</w:t>
      </w:r>
      <w:r w:rsidR="001A195F" w:rsidRPr="006B31C8">
        <w:rPr>
          <w:bCs/>
          <w:szCs w:val="28"/>
        </w:rPr>
        <w:t xml:space="preserve"> настоящего административного регламента, способом, указанным в заявлении </w:t>
      </w:r>
      <w:r w:rsidR="00535B9F">
        <w:rPr>
          <w:bCs/>
          <w:szCs w:val="28"/>
        </w:rPr>
        <w:br/>
      </w:r>
      <w:r w:rsidR="001A195F" w:rsidRPr="006B31C8">
        <w:rPr>
          <w:bCs/>
          <w:szCs w:val="28"/>
        </w:rPr>
        <w:t>о выдаче дубликата,</w:t>
      </w:r>
      <w:r w:rsidR="001A195F" w:rsidRPr="00013F46">
        <w:rPr>
          <w:bCs/>
          <w:szCs w:val="28"/>
        </w:rPr>
        <w:t xml:space="preserve"> в </w:t>
      </w:r>
      <w:r w:rsidR="001A195F" w:rsidRPr="00020C73">
        <w:rPr>
          <w:bCs/>
          <w:szCs w:val="28"/>
        </w:rPr>
        <w:t>течение пяти рабочих дней с даты</w:t>
      </w:r>
      <w:r w:rsidR="001A195F" w:rsidRPr="00013F46">
        <w:rPr>
          <w:bCs/>
          <w:szCs w:val="28"/>
        </w:rPr>
        <w:t xml:space="preserve"> поступления заявления о выдаче дубликата.</w:t>
      </w:r>
      <w:proofErr w:type="gramEnd"/>
    </w:p>
    <w:p w:rsidR="001A195F" w:rsidRPr="00B4722B" w:rsidRDefault="00A37DB6" w:rsidP="00D24CE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51748">
        <w:rPr>
          <w:bCs/>
          <w:szCs w:val="28"/>
        </w:rPr>
        <w:t>7</w:t>
      </w:r>
      <w:r w:rsidR="001A195F" w:rsidRPr="00013F46">
        <w:rPr>
          <w:bCs/>
          <w:szCs w:val="28"/>
        </w:rPr>
        <w:t xml:space="preserve">. Исчерпывающий перечень оснований для отказа в выдаче дубликата </w:t>
      </w:r>
      <w:r w:rsidR="001A195F" w:rsidRPr="00B4722B">
        <w:rPr>
          <w:bCs/>
          <w:szCs w:val="28"/>
        </w:rPr>
        <w:t>документов, являющихся результатом предоставления муниципальной услуги:</w:t>
      </w:r>
    </w:p>
    <w:p w:rsidR="001A195F" w:rsidRPr="00B4722B" w:rsidRDefault="001A195F" w:rsidP="00D24CE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lastRenderedPageBreak/>
        <w:t>несоответствие заявителя кругу лиц, указанных в подразделе 1.2 настоящего административного регламента.</w:t>
      </w:r>
    </w:p>
    <w:p w:rsidR="001A195F" w:rsidRPr="00B4722B" w:rsidRDefault="001A195F" w:rsidP="006606CC">
      <w:pPr>
        <w:autoSpaceDE w:val="0"/>
        <w:autoSpaceDN w:val="0"/>
        <w:adjustRightInd w:val="0"/>
        <w:spacing w:line="226" w:lineRule="auto"/>
        <w:ind w:firstLine="709"/>
        <w:jc w:val="both"/>
        <w:outlineLvl w:val="2"/>
        <w:rPr>
          <w:bCs/>
          <w:szCs w:val="28"/>
        </w:rPr>
      </w:pPr>
    </w:p>
    <w:p w:rsidR="001A195F" w:rsidRPr="00B4722B" w:rsidRDefault="001A195F" w:rsidP="006606CC">
      <w:pPr>
        <w:autoSpaceDE w:val="0"/>
        <w:autoSpaceDN w:val="0"/>
        <w:adjustRightInd w:val="0"/>
        <w:spacing w:line="226" w:lineRule="auto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3.3. Порядок оставления заявления о предоставлении муниципальной услуги без рассмотрения</w:t>
      </w:r>
    </w:p>
    <w:p w:rsidR="001A195F" w:rsidRPr="00013F46" w:rsidRDefault="001A195F" w:rsidP="006606CC">
      <w:pPr>
        <w:autoSpaceDE w:val="0"/>
        <w:autoSpaceDN w:val="0"/>
        <w:adjustRightInd w:val="0"/>
        <w:spacing w:line="226" w:lineRule="auto"/>
        <w:ind w:firstLine="709"/>
        <w:jc w:val="both"/>
        <w:outlineLvl w:val="2"/>
        <w:rPr>
          <w:bCs/>
          <w:szCs w:val="28"/>
        </w:rPr>
      </w:pPr>
    </w:p>
    <w:p w:rsidR="001A195F" w:rsidRPr="00013F46" w:rsidRDefault="001A195F" w:rsidP="0070761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51748">
        <w:rPr>
          <w:bCs/>
          <w:szCs w:val="28"/>
        </w:rPr>
        <w:t>8</w:t>
      </w:r>
      <w:r>
        <w:rPr>
          <w:bCs/>
          <w:szCs w:val="28"/>
        </w:rPr>
        <w:t>.</w:t>
      </w:r>
      <w:r w:rsidRPr="00013F46">
        <w:rPr>
          <w:bCs/>
          <w:szCs w:val="28"/>
        </w:rPr>
        <w:t xml:space="preserve"> Заявитель не позднее </w:t>
      </w:r>
      <w:r>
        <w:rPr>
          <w:bCs/>
          <w:szCs w:val="28"/>
        </w:rPr>
        <w:t xml:space="preserve">одного </w:t>
      </w:r>
      <w:r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>
        <w:rPr>
          <w:bCs/>
          <w:szCs w:val="28"/>
        </w:rPr>
        <w:t xml:space="preserve">                   </w:t>
      </w:r>
      <w:r w:rsidRPr="00013F46">
        <w:rPr>
          <w:bCs/>
          <w:szCs w:val="28"/>
        </w:rPr>
        <w:t xml:space="preserve">с заявлением об оставлении </w:t>
      </w:r>
      <w:r w:rsidRPr="00B4722B">
        <w:rPr>
          <w:bCs/>
          <w:szCs w:val="28"/>
        </w:rPr>
        <w:t xml:space="preserve">заявления о предоставлении муниципальной услуги без рассмотрения по форме </w:t>
      </w:r>
      <w:r w:rsidRPr="005D6994">
        <w:rPr>
          <w:bCs/>
          <w:szCs w:val="28"/>
        </w:rPr>
        <w:t xml:space="preserve">согласно приложению № </w:t>
      </w:r>
      <w:r w:rsidR="005D6994" w:rsidRPr="005D6994">
        <w:rPr>
          <w:bCs/>
          <w:szCs w:val="28"/>
        </w:rPr>
        <w:t>10</w:t>
      </w:r>
      <w:r w:rsidRPr="00013F46">
        <w:rPr>
          <w:bCs/>
          <w:szCs w:val="28"/>
        </w:rPr>
        <w:t xml:space="preserve"> к настоящему административному регламенту </w:t>
      </w:r>
      <w:r w:rsidRPr="009D0CC9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Pr="009D0CC9">
        <w:rPr>
          <w:bCs/>
          <w:szCs w:val="28"/>
        </w:rPr>
        <w:t xml:space="preserve">порядке, </w:t>
      </w:r>
      <w:r w:rsidRPr="00AF75F8">
        <w:rPr>
          <w:bCs/>
          <w:szCs w:val="28"/>
        </w:rPr>
        <w:t xml:space="preserve">установленном пунктом </w:t>
      </w:r>
      <w:r w:rsidR="00B51748">
        <w:rPr>
          <w:bCs/>
          <w:szCs w:val="28"/>
        </w:rPr>
        <w:t>20</w:t>
      </w:r>
      <w:r w:rsidRPr="009D0CC9">
        <w:rPr>
          <w:bCs/>
          <w:szCs w:val="28"/>
        </w:rPr>
        <w:t xml:space="preserve"> настоящего административного</w:t>
      </w:r>
      <w:r>
        <w:rPr>
          <w:bCs/>
          <w:szCs w:val="28"/>
        </w:rPr>
        <w:t xml:space="preserve"> </w:t>
      </w:r>
      <w:r w:rsidRPr="009D0CC9">
        <w:rPr>
          <w:bCs/>
          <w:szCs w:val="28"/>
        </w:rPr>
        <w:t>регламента.</w:t>
      </w:r>
    </w:p>
    <w:p w:rsidR="001A195F" w:rsidRPr="00B4722B" w:rsidRDefault="00677BB9" w:rsidP="0070761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51748">
        <w:rPr>
          <w:bCs/>
          <w:szCs w:val="28"/>
        </w:rPr>
        <w:t>9</w:t>
      </w:r>
      <w:r w:rsidR="001A195F" w:rsidRPr="00013F46">
        <w:rPr>
          <w:bCs/>
          <w:szCs w:val="28"/>
        </w:rPr>
        <w:t xml:space="preserve">. На основании поступившего заявления об оставлении заявления </w:t>
      </w:r>
      <w:r w:rsidR="001A195F">
        <w:rPr>
          <w:bCs/>
          <w:szCs w:val="28"/>
        </w:rPr>
        <w:t xml:space="preserve">                      </w:t>
      </w:r>
      <w:r w:rsidR="001A195F" w:rsidRPr="00013F46">
        <w:rPr>
          <w:bCs/>
          <w:szCs w:val="28"/>
        </w:rPr>
        <w:t xml:space="preserve">о </w:t>
      </w:r>
      <w:r w:rsidR="001A195F" w:rsidRPr="00B4722B">
        <w:rPr>
          <w:bCs/>
          <w:szCs w:val="28"/>
        </w:rPr>
        <w:t>предоставлении муниципальной услуги без рассмотрения Администрация принимает решение об оставлении заявления о предоставлении муниципальной услуги без рассмотрения.</w:t>
      </w:r>
    </w:p>
    <w:p w:rsidR="001A195F" w:rsidRPr="00B4722B" w:rsidRDefault="00B51748" w:rsidP="0070761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50</w:t>
      </w:r>
      <w:r w:rsidR="001A195F" w:rsidRPr="00B4722B">
        <w:rPr>
          <w:bCs/>
          <w:szCs w:val="28"/>
        </w:rPr>
        <w:t xml:space="preserve">. </w:t>
      </w:r>
      <w:proofErr w:type="gramStart"/>
      <w:r w:rsidR="001A195F" w:rsidRPr="00B4722B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направляется заявителю по форме </w:t>
      </w:r>
      <w:r w:rsidR="001A195F" w:rsidRPr="005D6994">
        <w:rPr>
          <w:bCs/>
          <w:szCs w:val="28"/>
        </w:rPr>
        <w:t>согласно приложению № 1</w:t>
      </w:r>
      <w:r w:rsidR="005D6994" w:rsidRPr="005D6994">
        <w:rPr>
          <w:bCs/>
          <w:szCs w:val="28"/>
        </w:rPr>
        <w:t>1</w:t>
      </w:r>
      <w:r w:rsidR="001A195F" w:rsidRPr="005D6994">
        <w:rPr>
          <w:bCs/>
          <w:szCs w:val="28"/>
        </w:rPr>
        <w:t xml:space="preserve"> к настоящему административному регламенту направл</w:t>
      </w:r>
      <w:r w:rsidR="001A195F" w:rsidRPr="006B31C8">
        <w:rPr>
          <w:bCs/>
          <w:szCs w:val="28"/>
        </w:rPr>
        <w:t xml:space="preserve">яется заявителю в порядке, установленном пунктом </w:t>
      </w:r>
      <w:r>
        <w:rPr>
          <w:bCs/>
          <w:szCs w:val="28"/>
        </w:rPr>
        <w:t>10</w:t>
      </w:r>
      <w:r w:rsidR="001A195F" w:rsidRPr="006B31C8">
        <w:rPr>
          <w:bCs/>
          <w:szCs w:val="28"/>
        </w:rPr>
        <w:t xml:space="preserve"> настоящего административного регламента, способом, указанным в заявлении о выдаче дубликата,</w:t>
      </w:r>
      <w:r w:rsidR="001A195F" w:rsidRPr="00B4722B">
        <w:rPr>
          <w:bCs/>
          <w:szCs w:val="28"/>
        </w:rPr>
        <w:t xml:space="preserve"> не позднее одного рабочего дня, следующего за днем поступления заявления об оставлении заявления о предоставлении муниципальной услуги </w:t>
      </w:r>
      <w:r w:rsidR="000C238F">
        <w:rPr>
          <w:bCs/>
          <w:szCs w:val="28"/>
        </w:rPr>
        <w:br/>
      </w:r>
      <w:r w:rsidR="001A195F" w:rsidRPr="00B4722B">
        <w:rPr>
          <w:bCs/>
          <w:szCs w:val="28"/>
        </w:rPr>
        <w:t>без рассмотрения.</w:t>
      </w:r>
      <w:proofErr w:type="gramEnd"/>
    </w:p>
    <w:p w:rsidR="001A195F" w:rsidRPr="00013F46" w:rsidRDefault="00677BB9" w:rsidP="0070761F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51748">
        <w:rPr>
          <w:bCs/>
          <w:szCs w:val="28"/>
        </w:rPr>
        <w:t>1</w:t>
      </w:r>
      <w:r w:rsidR="001A195F" w:rsidRPr="00B4722B">
        <w:rPr>
          <w:bCs/>
          <w:szCs w:val="28"/>
        </w:rPr>
        <w:t xml:space="preserve">. Оставление заявления о предоставлении муниципальной услуги </w:t>
      </w:r>
      <w:r w:rsidR="000C238F">
        <w:rPr>
          <w:bCs/>
          <w:szCs w:val="28"/>
        </w:rPr>
        <w:br/>
      </w:r>
      <w:r w:rsidR="001A195F" w:rsidRPr="00B4722B">
        <w:rPr>
          <w:bCs/>
          <w:szCs w:val="28"/>
        </w:rPr>
        <w:t>без рассмотрения не препятствует повторному обращению заявителя</w:t>
      </w:r>
      <w:r w:rsidR="001A195F">
        <w:rPr>
          <w:bCs/>
          <w:szCs w:val="28"/>
        </w:rPr>
        <w:t xml:space="preserve"> </w:t>
      </w:r>
      <w:r w:rsidR="00535B9F">
        <w:rPr>
          <w:bCs/>
          <w:szCs w:val="28"/>
        </w:rPr>
        <w:br/>
      </w:r>
      <w:r w:rsidR="001A195F" w:rsidRPr="00013F46">
        <w:rPr>
          <w:bCs/>
          <w:szCs w:val="28"/>
        </w:rPr>
        <w:t>в Администрацию за получением услуги.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A195F" w:rsidRPr="00013F46" w:rsidRDefault="001A195F" w:rsidP="0070761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3.4</w:t>
      </w:r>
      <w:r w:rsidRPr="00013F46">
        <w:rPr>
          <w:bCs/>
          <w:szCs w:val="28"/>
        </w:rPr>
        <w:t>. Порядок предоставления муниципальной услуги</w:t>
      </w:r>
    </w:p>
    <w:p w:rsidR="001A195F" w:rsidRPr="00013F46" w:rsidRDefault="001A195F" w:rsidP="0070761F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в электронной форме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1A195F" w:rsidRPr="00013F46" w:rsidRDefault="00433585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51748">
        <w:rPr>
          <w:bCs/>
          <w:szCs w:val="28"/>
        </w:rPr>
        <w:t>2</w:t>
      </w:r>
      <w:r w:rsidR="001A195F"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1A195F" w:rsidRPr="00B4722B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>
        <w:rPr>
          <w:bCs/>
          <w:szCs w:val="28"/>
        </w:rPr>
        <w:t>.</w:t>
      </w:r>
    </w:p>
    <w:p w:rsidR="001A195F" w:rsidRPr="00013F46" w:rsidRDefault="00D91AB0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B51748">
        <w:rPr>
          <w:bCs/>
          <w:szCs w:val="28"/>
        </w:rPr>
        <w:t>3</w:t>
      </w:r>
      <w:r w:rsidR="001A195F" w:rsidRPr="00B4722B">
        <w:rPr>
          <w:bCs/>
          <w:szCs w:val="28"/>
        </w:rPr>
        <w:t xml:space="preserve">. Формирование заявления осуществляется посредством заполнения </w:t>
      </w:r>
      <w:r w:rsidR="001A195F" w:rsidRPr="00013F46">
        <w:rPr>
          <w:bCs/>
          <w:szCs w:val="28"/>
        </w:rPr>
        <w:t>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1A195F" w:rsidRPr="00013F46" w:rsidRDefault="00D91AB0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51748">
        <w:rPr>
          <w:bCs/>
          <w:szCs w:val="28"/>
        </w:rPr>
        <w:t>4</w:t>
      </w:r>
      <w:r w:rsidR="001A195F" w:rsidRPr="00013F46">
        <w:rPr>
          <w:bCs/>
          <w:szCs w:val="28"/>
        </w:rPr>
        <w:t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</w:t>
      </w:r>
      <w:r w:rsidR="000C238F">
        <w:rPr>
          <w:bCs/>
          <w:szCs w:val="28"/>
        </w:rPr>
        <w:br/>
      </w:r>
      <w:r w:rsidR="001A195F" w:rsidRPr="00013F46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1A195F" w:rsidRPr="00013F46" w:rsidRDefault="00D91AB0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51748">
        <w:rPr>
          <w:bCs/>
          <w:szCs w:val="28"/>
        </w:rPr>
        <w:t>5</w:t>
      </w:r>
      <w:r w:rsidR="001A195F" w:rsidRPr="00013F46">
        <w:rPr>
          <w:bCs/>
          <w:szCs w:val="28"/>
        </w:rPr>
        <w:t>. При формировании заявления заявителю обеспечивается:</w:t>
      </w:r>
    </w:p>
    <w:p w:rsidR="001A195F" w:rsidRPr="00013F46" w:rsidRDefault="001A195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>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1A195F" w:rsidRPr="00013F46" w:rsidRDefault="001A195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1A195F" w:rsidRPr="00013F46" w:rsidRDefault="001A195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</w:t>
      </w:r>
      <w:r w:rsidRPr="00013F46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1048EC">
        <w:rPr>
          <w:bCs/>
          <w:szCs w:val="28"/>
        </w:rPr>
        <w:br/>
      </w:r>
      <w:r w:rsidRPr="00013F46">
        <w:rPr>
          <w:bCs/>
          <w:szCs w:val="28"/>
        </w:rPr>
        <w:t>при возникновении ошибок ввода и возврате для повторного ввода значений</w:t>
      </w:r>
      <w:r w:rsidR="00622EA7">
        <w:rPr>
          <w:bCs/>
          <w:szCs w:val="28"/>
        </w:rPr>
        <w:t xml:space="preserve"> </w:t>
      </w:r>
      <w:r w:rsidR="00535B9F">
        <w:rPr>
          <w:bCs/>
          <w:szCs w:val="28"/>
        </w:rPr>
        <w:br/>
      </w:r>
      <w:r w:rsidRPr="00013F46">
        <w:rPr>
          <w:bCs/>
          <w:szCs w:val="28"/>
        </w:rPr>
        <w:t>в электронную форму заявления;</w:t>
      </w:r>
    </w:p>
    <w:p w:rsidR="001A195F" w:rsidRPr="00013F46" w:rsidRDefault="001A195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</w:t>
      </w:r>
      <w:r w:rsidRPr="00013F46">
        <w:rPr>
          <w:bCs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</w:t>
      </w:r>
      <w:r w:rsidR="001254DC">
        <w:rPr>
          <w:bCs/>
          <w:szCs w:val="28"/>
        </w:rPr>
        <w:br/>
      </w:r>
      <w:r w:rsidRPr="00013F46">
        <w:rPr>
          <w:bCs/>
          <w:szCs w:val="28"/>
        </w:rPr>
        <w:t>и сведений, опубликованных на Региональном портале, в части, касающейся сведений, отсутствующих в ЕСИА;</w:t>
      </w:r>
    </w:p>
    <w:p w:rsidR="001A195F" w:rsidRPr="00013F46" w:rsidRDefault="001A195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</w:t>
      </w:r>
      <w:r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013F46">
        <w:rPr>
          <w:bCs/>
          <w:szCs w:val="28"/>
        </w:rPr>
        <w:t>потери</w:t>
      </w:r>
      <w:proofErr w:type="gramEnd"/>
      <w:r w:rsidRPr="00013F46">
        <w:rPr>
          <w:bCs/>
          <w:szCs w:val="28"/>
        </w:rPr>
        <w:t xml:space="preserve"> ранее введенной информации;</w:t>
      </w:r>
    </w:p>
    <w:p w:rsidR="001A195F" w:rsidRPr="00013F46" w:rsidRDefault="001A195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6)</w:t>
      </w:r>
      <w:r w:rsidRPr="00013F46">
        <w:rPr>
          <w:bCs/>
          <w:szCs w:val="28"/>
        </w:rPr>
        <w:tab/>
        <w:t>возможность доступа заявителя на Региональном портале к ранее поданным им заявления</w:t>
      </w:r>
      <w:r>
        <w:rPr>
          <w:bCs/>
          <w:szCs w:val="28"/>
        </w:rPr>
        <w:t>м</w:t>
      </w:r>
      <w:r w:rsidRPr="00013F46">
        <w:rPr>
          <w:bCs/>
          <w:szCs w:val="28"/>
        </w:rPr>
        <w:t xml:space="preserve"> в течени</w:t>
      </w:r>
      <w:r>
        <w:rPr>
          <w:bCs/>
          <w:szCs w:val="28"/>
        </w:rPr>
        <w:t xml:space="preserve">е не менее одного года, а также </w:t>
      </w:r>
      <w:r w:rsidRPr="00013F46">
        <w:rPr>
          <w:bCs/>
          <w:szCs w:val="28"/>
        </w:rPr>
        <w:t xml:space="preserve">к частично сформированным уведомлениям </w:t>
      </w:r>
      <w:r>
        <w:t>–</w:t>
      </w:r>
      <w:r w:rsidRPr="00013F46">
        <w:rPr>
          <w:bCs/>
          <w:szCs w:val="28"/>
        </w:rPr>
        <w:t xml:space="preserve"> в течение не менее трех месяцев.</w:t>
      </w:r>
    </w:p>
    <w:p w:rsidR="001A195F" w:rsidRPr="00013F46" w:rsidRDefault="00D91AB0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51748">
        <w:rPr>
          <w:bCs/>
          <w:szCs w:val="28"/>
        </w:rPr>
        <w:t>6</w:t>
      </w:r>
      <w:r w:rsidR="001A195F" w:rsidRPr="00013F46">
        <w:rPr>
          <w:bCs/>
          <w:szCs w:val="28"/>
        </w:rPr>
        <w:t xml:space="preserve">. Сформированное и подписанное </w:t>
      </w:r>
      <w:proofErr w:type="gramStart"/>
      <w:r w:rsidR="001A195F" w:rsidRPr="00013F46">
        <w:rPr>
          <w:bCs/>
          <w:szCs w:val="28"/>
        </w:rPr>
        <w:t>заявление</w:t>
      </w:r>
      <w:proofErr w:type="gramEnd"/>
      <w:r w:rsidR="001A195F" w:rsidRPr="00013F46">
        <w:rPr>
          <w:bCs/>
          <w:szCs w:val="28"/>
        </w:rPr>
        <w:t xml:space="preserve"> и иные документы, необходимые для предоставления мун</w:t>
      </w:r>
      <w:r w:rsidR="001254DC">
        <w:rPr>
          <w:bCs/>
          <w:szCs w:val="28"/>
        </w:rPr>
        <w:t>иципальной услуги, направляются</w:t>
      </w:r>
      <w:r w:rsidR="001254DC">
        <w:rPr>
          <w:bCs/>
          <w:szCs w:val="28"/>
        </w:rPr>
        <w:br/>
      </w:r>
      <w:r w:rsidR="001A195F" w:rsidRPr="00013F46">
        <w:rPr>
          <w:bCs/>
          <w:szCs w:val="28"/>
        </w:rPr>
        <w:t>в Администрацию п</w:t>
      </w:r>
      <w:r w:rsidR="001A195F">
        <w:rPr>
          <w:bCs/>
          <w:szCs w:val="28"/>
        </w:rPr>
        <w:t xml:space="preserve">осредством </w:t>
      </w:r>
      <w:r w:rsidR="001A195F" w:rsidRPr="00013F46">
        <w:rPr>
          <w:bCs/>
          <w:szCs w:val="28"/>
        </w:rPr>
        <w:t>Регионального портала.</w:t>
      </w:r>
    </w:p>
    <w:p w:rsidR="001A195F" w:rsidRPr="00013F46" w:rsidRDefault="00D91AB0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51748">
        <w:rPr>
          <w:bCs/>
          <w:szCs w:val="28"/>
        </w:rPr>
        <w:t>7</w:t>
      </w:r>
      <w:r w:rsidR="001A195F" w:rsidRPr="00013F46">
        <w:rPr>
          <w:bCs/>
          <w:szCs w:val="28"/>
        </w:rPr>
        <w:t>. Администрация обеспечивает в срок не позднее одного рабочего дня</w:t>
      </w:r>
      <w:r w:rsidR="001254DC">
        <w:rPr>
          <w:bCs/>
          <w:szCs w:val="28"/>
        </w:rPr>
        <w:br/>
      </w:r>
      <w:r w:rsidR="001A195F" w:rsidRPr="00013F46">
        <w:rPr>
          <w:bCs/>
          <w:szCs w:val="28"/>
        </w:rPr>
        <w:t>с момента подачи заявления на Региональном портале, а в случае его поступления</w:t>
      </w:r>
      <w:r w:rsidR="001A195F">
        <w:rPr>
          <w:bCs/>
          <w:szCs w:val="28"/>
        </w:rPr>
        <w:t xml:space="preserve"> </w:t>
      </w:r>
      <w:r w:rsidR="001A195F" w:rsidRPr="00013F46">
        <w:rPr>
          <w:bCs/>
          <w:szCs w:val="28"/>
        </w:rPr>
        <w:t>в нерабочий или праздничный день,</w:t>
      </w:r>
      <w:r w:rsidR="00FD314D">
        <w:rPr>
          <w:bCs/>
          <w:szCs w:val="28"/>
        </w:rPr>
        <w:t xml:space="preserve"> – </w:t>
      </w:r>
      <w:r w:rsidR="001A195F" w:rsidRPr="00013F46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</w:t>
      </w:r>
      <w:r w:rsidR="001A195F">
        <w:rPr>
          <w:bCs/>
          <w:szCs w:val="28"/>
        </w:rPr>
        <w:t xml:space="preserve"> </w:t>
      </w:r>
      <w:r w:rsidR="001A195F" w:rsidRPr="00013F46">
        <w:rPr>
          <w:bCs/>
          <w:szCs w:val="28"/>
        </w:rPr>
        <w:t xml:space="preserve">и направление заявителю электронного сообщения </w:t>
      </w:r>
      <w:r w:rsidR="000C238F">
        <w:rPr>
          <w:bCs/>
          <w:szCs w:val="28"/>
        </w:rPr>
        <w:br/>
      </w:r>
      <w:r w:rsidR="001A195F" w:rsidRPr="00013F46">
        <w:rPr>
          <w:bCs/>
          <w:szCs w:val="28"/>
        </w:rPr>
        <w:t>о поступлении заявления.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51748">
        <w:rPr>
          <w:bCs/>
          <w:szCs w:val="28"/>
        </w:rPr>
        <w:t>8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 xml:space="preserve">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2B3CE7" w:rsidRPr="002B3CE7">
        <w:rPr>
          <w:bCs/>
          <w:szCs w:val="28"/>
        </w:rPr>
        <w:t xml:space="preserve">о выдаче разрешения осуществить погребение тела (останков) или праха умершего </w:t>
      </w:r>
      <w:r w:rsidR="00535B9F">
        <w:rPr>
          <w:bCs/>
          <w:szCs w:val="28"/>
        </w:rPr>
        <w:br/>
      </w:r>
      <w:r w:rsidR="002B3CE7" w:rsidRPr="002B3CE7">
        <w:rPr>
          <w:bCs/>
          <w:szCs w:val="28"/>
        </w:rPr>
        <w:t>в месте погребения, рядом с ранее умершим близким родственником либо ранее умершим супругом на территории городского округа "Город Архангельск"</w:t>
      </w:r>
      <w:r w:rsidRPr="00013F46">
        <w:rPr>
          <w:bCs/>
          <w:szCs w:val="28"/>
        </w:rPr>
        <w:t>, в СИР, используемой Администрацией для предоставления муниципальной услуги.</w:t>
      </w:r>
      <w:proofErr w:type="gramEnd"/>
    </w:p>
    <w:p w:rsidR="001A195F" w:rsidRPr="00013F46" w:rsidRDefault="002B3CE7" w:rsidP="000C238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B51748">
        <w:rPr>
          <w:bCs/>
          <w:szCs w:val="28"/>
        </w:rPr>
        <w:t>9</w:t>
      </w:r>
      <w:r w:rsidR="001A195F" w:rsidRPr="00013F46">
        <w:rPr>
          <w:bCs/>
          <w:szCs w:val="28"/>
        </w:rPr>
        <w:t>.</w:t>
      </w:r>
      <w:r w:rsidR="000C238F">
        <w:rPr>
          <w:bCs/>
          <w:szCs w:val="28"/>
        </w:rPr>
        <w:tab/>
      </w:r>
      <w:r w:rsidR="001A195F" w:rsidRPr="00013F46">
        <w:rPr>
          <w:bCs/>
          <w:szCs w:val="28"/>
        </w:rPr>
        <w:t>Муниципальный служащий Администрации, ответственный</w:t>
      </w:r>
      <w:r w:rsidR="001254DC">
        <w:rPr>
          <w:bCs/>
          <w:szCs w:val="28"/>
        </w:rPr>
        <w:br/>
      </w:r>
      <w:r w:rsidR="001A195F" w:rsidRPr="00013F46">
        <w:rPr>
          <w:bCs/>
          <w:szCs w:val="28"/>
        </w:rPr>
        <w:t xml:space="preserve">за рассмотрение вопроса </w:t>
      </w:r>
      <w:r w:rsidRPr="002B3CE7">
        <w:rPr>
          <w:bCs/>
          <w:szCs w:val="28"/>
        </w:rPr>
        <w:t>о выдаче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</w:t>
      </w:r>
      <w:r w:rsidR="001A195F" w:rsidRPr="00013F46">
        <w:rPr>
          <w:bCs/>
          <w:szCs w:val="28"/>
        </w:rPr>
        <w:t>: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заявлений, поступивших</w:t>
      </w:r>
      <w:r>
        <w:rPr>
          <w:bCs/>
          <w:szCs w:val="28"/>
        </w:rPr>
        <w:t xml:space="preserve"> </w:t>
      </w:r>
      <w:r w:rsidR="00535B9F">
        <w:rPr>
          <w:bCs/>
          <w:szCs w:val="28"/>
        </w:rPr>
        <w:br/>
      </w:r>
      <w:r w:rsidRPr="00013F46">
        <w:rPr>
          <w:bCs/>
          <w:szCs w:val="28"/>
        </w:rPr>
        <w:t>с Регионального портала с периодом не реже двух раз в день;</w:t>
      </w:r>
    </w:p>
    <w:p w:rsidR="00C120D3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о </w:t>
      </w:r>
      <w:r w:rsidR="002B3CE7" w:rsidRPr="002B3CE7">
        <w:rPr>
          <w:bCs/>
          <w:szCs w:val="28"/>
        </w:rPr>
        <w:t xml:space="preserve">выдаче разрешения осуществить погребение </w:t>
      </w:r>
      <w:r w:rsidRPr="00013F46">
        <w:rPr>
          <w:bCs/>
          <w:szCs w:val="28"/>
        </w:rPr>
        <w:t xml:space="preserve">и приложенные к нему документы; 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</w:t>
      </w:r>
      <w:r w:rsidRPr="00E0516D">
        <w:rPr>
          <w:bCs/>
          <w:szCs w:val="28"/>
        </w:rPr>
        <w:t xml:space="preserve">пунктом </w:t>
      </w:r>
      <w:r w:rsidR="00C120D3">
        <w:rPr>
          <w:bCs/>
          <w:szCs w:val="28"/>
        </w:rPr>
        <w:t>39</w:t>
      </w:r>
      <w:r w:rsidR="002B3CE7">
        <w:rPr>
          <w:bCs/>
          <w:szCs w:val="28"/>
        </w:rPr>
        <w:t xml:space="preserve"> </w:t>
      </w:r>
      <w:r w:rsidRPr="00013F46">
        <w:rPr>
          <w:bCs/>
          <w:szCs w:val="28"/>
        </w:rPr>
        <w:t>настоящего административного регламента.</w:t>
      </w:r>
    </w:p>
    <w:p w:rsidR="001A195F" w:rsidRPr="00BD0A60" w:rsidRDefault="00C120D3" w:rsidP="00AE64C6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>60</w:t>
      </w:r>
      <w:r w:rsidR="001A195F" w:rsidRPr="00BD0A60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возможность получения документа </w:t>
      </w:r>
      <w:r w:rsidR="001A195F" w:rsidRPr="00BD0A60">
        <w:rPr>
          <w:szCs w:val="28"/>
        </w:rPr>
        <w:t xml:space="preserve">в виде сканированной копии бумажного документа, с возможностью его получения </w:t>
      </w:r>
      <w:r w:rsidR="000C238F">
        <w:rPr>
          <w:szCs w:val="28"/>
        </w:rPr>
        <w:br/>
      </w:r>
      <w:r w:rsidR="001A195F" w:rsidRPr="00BD0A60">
        <w:rPr>
          <w:szCs w:val="28"/>
        </w:rPr>
        <w:t>на бумажном носителе при личном обращении заявителя в Администрацию.</w:t>
      </w:r>
    </w:p>
    <w:p w:rsidR="001A195F" w:rsidRPr="00013F46" w:rsidRDefault="001A195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D0A60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</w:t>
      </w:r>
      <w:r w:rsidR="001254DC">
        <w:rPr>
          <w:bCs/>
          <w:szCs w:val="28"/>
        </w:rPr>
        <w:br/>
      </w:r>
      <w:r w:rsidRPr="00BD0A60">
        <w:rPr>
          <w:bCs/>
          <w:szCs w:val="28"/>
        </w:rPr>
        <w:t>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A195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120D3">
        <w:rPr>
          <w:bCs/>
          <w:szCs w:val="28"/>
        </w:rPr>
        <w:t>1</w:t>
      </w:r>
      <w:r w:rsidR="001A195F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1A195F" w:rsidRPr="00013F46" w:rsidRDefault="001A195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1)</w:t>
      </w:r>
      <w:r w:rsidRPr="00013F46">
        <w:rPr>
          <w:bCs/>
          <w:szCs w:val="28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</w:t>
      </w:r>
      <w:r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о факте приема заявления и документов, необходимых </w:t>
      </w:r>
      <w:r w:rsidR="000C116A">
        <w:rPr>
          <w:bCs/>
          <w:szCs w:val="28"/>
        </w:rPr>
        <w:br/>
      </w:r>
      <w:r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A195F" w:rsidRPr="00013F46" w:rsidRDefault="001A195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2)</w:t>
      </w:r>
      <w:r w:rsidRPr="00013F46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</w:t>
      </w:r>
      <w:r>
        <w:rPr>
          <w:bCs/>
          <w:szCs w:val="28"/>
        </w:rPr>
        <w:t>нный</w:t>
      </w:r>
      <w:r w:rsidRPr="00013F46">
        <w:rPr>
          <w:bCs/>
          <w:szCs w:val="28"/>
        </w:rPr>
        <w:t xml:space="preserve"> отказ</w:t>
      </w:r>
      <w:r w:rsidR="001254DC">
        <w:rPr>
          <w:bCs/>
          <w:szCs w:val="28"/>
        </w:rPr>
        <w:br/>
      </w:r>
      <w:r w:rsidRPr="00013F46">
        <w:rPr>
          <w:bCs/>
          <w:szCs w:val="28"/>
        </w:rPr>
        <w:t>в предоставлении муниципальной услуги.</w:t>
      </w:r>
    </w:p>
    <w:p w:rsidR="001A195F" w:rsidRPr="00013F46" w:rsidRDefault="0072108F" w:rsidP="000C23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C238F">
        <w:rPr>
          <w:bCs/>
          <w:spacing w:val="-6"/>
          <w:szCs w:val="28"/>
        </w:rPr>
        <w:t>6</w:t>
      </w:r>
      <w:r w:rsidR="00C120D3">
        <w:rPr>
          <w:bCs/>
          <w:spacing w:val="-6"/>
          <w:szCs w:val="28"/>
        </w:rPr>
        <w:t>2</w:t>
      </w:r>
      <w:r w:rsidR="001A195F" w:rsidRPr="000C238F">
        <w:rPr>
          <w:bCs/>
          <w:spacing w:val="-6"/>
          <w:szCs w:val="28"/>
        </w:rPr>
        <w:t xml:space="preserve">. </w:t>
      </w:r>
      <w:proofErr w:type="gramStart"/>
      <w:r w:rsidR="001A195F" w:rsidRPr="000C238F">
        <w:rPr>
          <w:bCs/>
          <w:spacing w:val="-6"/>
          <w:szCs w:val="28"/>
        </w:rPr>
        <w:t xml:space="preserve">Оценка качества предоставления муниципальной услуги осуществляется в </w:t>
      </w:r>
      <w:r w:rsidR="001A195F" w:rsidRPr="00013F46">
        <w:rPr>
          <w:bCs/>
          <w:szCs w:val="28"/>
        </w:rPr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1A195F" w:rsidRPr="00013F46">
        <w:rPr>
          <w:bCs/>
          <w:szCs w:val="28"/>
        </w:rPr>
        <w:t xml:space="preserve"> </w:t>
      </w:r>
      <w:proofErr w:type="gramStart"/>
      <w:r w:rsidR="001A195F" w:rsidRPr="00013F46">
        <w:rPr>
          <w:bCs/>
          <w:szCs w:val="28"/>
        </w:rPr>
        <w:t xml:space="preserve">года № 1284 "Об оценке гражданами </w:t>
      </w:r>
      <w:r w:rsidR="001A195F" w:rsidRPr="00013F46">
        <w:rPr>
          <w:bCs/>
          <w:szCs w:val="28"/>
        </w:rPr>
        <w:lastRenderedPageBreak/>
        <w:t xml:space="preserve">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0C238F">
        <w:rPr>
          <w:bCs/>
          <w:szCs w:val="28"/>
        </w:rPr>
        <w:br/>
      </w:r>
      <w:r w:rsidR="001A195F" w:rsidRPr="00013F46">
        <w:rPr>
          <w:bCs/>
          <w:szCs w:val="28"/>
        </w:rPr>
        <w:t>(их региональных отделений)</w:t>
      </w:r>
      <w:r w:rsidR="001A195F">
        <w:rPr>
          <w:bCs/>
          <w:szCs w:val="28"/>
        </w:rPr>
        <w:t xml:space="preserve"> </w:t>
      </w:r>
      <w:r w:rsidR="001A195F" w:rsidRPr="00013F46">
        <w:rPr>
          <w:bCs/>
          <w:szCs w:val="28"/>
        </w:rPr>
        <w:t>с учетом качества предоставления государственных услуг, руководителей многофункциональных центров предоставления государственных</w:t>
      </w:r>
      <w:r w:rsidR="001A195F">
        <w:rPr>
          <w:bCs/>
          <w:szCs w:val="28"/>
        </w:rPr>
        <w:t xml:space="preserve"> </w:t>
      </w:r>
      <w:r w:rsidR="001A195F" w:rsidRPr="00013F46">
        <w:rPr>
          <w:bCs/>
          <w:szCs w:val="28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="001A195F"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1A195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120D3">
        <w:rPr>
          <w:bCs/>
          <w:szCs w:val="28"/>
        </w:rPr>
        <w:t>3</w:t>
      </w:r>
      <w:r w:rsidR="001A195F" w:rsidRPr="00013F46">
        <w:rPr>
          <w:bCs/>
          <w:szCs w:val="28"/>
        </w:rPr>
        <w:t xml:space="preserve">. </w:t>
      </w:r>
      <w:proofErr w:type="gramStart"/>
      <w:r w:rsidR="001A195F" w:rsidRPr="00013F46">
        <w:rPr>
          <w:bCs/>
          <w:szCs w:val="28"/>
        </w:rPr>
        <w:t>Заявителю обеспечивается возможность направления жалобы</w:t>
      </w:r>
      <w:r w:rsidR="001A195F">
        <w:rPr>
          <w:bCs/>
          <w:szCs w:val="28"/>
        </w:rPr>
        <w:t xml:space="preserve"> </w:t>
      </w:r>
      <w:r w:rsidR="000C238F">
        <w:rPr>
          <w:bCs/>
          <w:szCs w:val="28"/>
        </w:rPr>
        <w:br/>
      </w:r>
      <w:r w:rsidR="001A195F" w:rsidRPr="00013F46">
        <w:rPr>
          <w:bCs/>
          <w:szCs w:val="28"/>
        </w:rPr>
        <w:t>на решения</w:t>
      </w:r>
      <w:r w:rsidR="000C238F">
        <w:rPr>
          <w:bCs/>
          <w:szCs w:val="28"/>
        </w:rPr>
        <w:t xml:space="preserve"> </w:t>
      </w:r>
      <w:r w:rsidR="001A195F" w:rsidRPr="00013F46">
        <w:rPr>
          <w:bCs/>
          <w:szCs w:val="28"/>
        </w:rPr>
        <w:t>и действия (бездействия) органа Администрации, предоставляющего муниципальную услугу, его должностных</w:t>
      </w:r>
      <w:r w:rsidR="001A195F">
        <w:rPr>
          <w:bCs/>
          <w:szCs w:val="28"/>
        </w:rPr>
        <w:t xml:space="preserve"> лиц, муниципальных служащих, а также организаций, осуществляющих функции   по предоставлению государственных и муниципальных услуг, </w:t>
      </w:r>
      <w:r w:rsidR="000C238F">
        <w:rPr>
          <w:bCs/>
          <w:szCs w:val="28"/>
        </w:rPr>
        <w:br/>
      </w:r>
      <w:r w:rsidR="001A195F" w:rsidRPr="00013F46">
        <w:rPr>
          <w:bCs/>
          <w:szCs w:val="28"/>
        </w:rPr>
        <w:t>и</w:t>
      </w:r>
      <w:r w:rsidR="001A195F">
        <w:rPr>
          <w:bCs/>
          <w:szCs w:val="28"/>
        </w:rPr>
        <w:t>ли</w:t>
      </w:r>
      <w:r w:rsidR="00622EA7">
        <w:rPr>
          <w:bCs/>
          <w:szCs w:val="28"/>
        </w:rPr>
        <w:t xml:space="preserve"> </w:t>
      </w:r>
      <w:r w:rsidR="001A195F" w:rsidRPr="00013F46">
        <w:rPr>
          <w:bCs/>
          <w:szCs w:val="28"/>
        </w:rPr>
        <w:t xml:space="preserve">их работников в соответствии со статьей 11.2 Федерального закона </w:t>
      </w:r>
      <w:r w:rsidR="000C238F">
        <w:rPr>
          <w:bCs/>
          <w:szCs w:val="28"/>
        </w:rPr>
        <w:br/>
      </w:r>
      <w:r w:rsidR="001A195F" w:rsidRPr="00013F46">
        <w:rPr>
          <w:bCs/>
          <w:szCs w:val="28"/>
        </w:rPr>
        <w:t xml:space="preserve">№ 210-ФЗ </w:t>
      </w:r>
      <w:r w:rsidR="001A195F">
        <w:t>"Об организации предоставления государственных и муниципальных услуг"</w:t>
      </w:r>
      <w:r w:rsidR="00622EA7">
        <w:t xml:space="preserve"> </w:t>
      </w:r>
      <w:r w:rsidR="001A195F" w:rsidRPr="00013F46">
        <w:rPr>
          <w:bCs/>
          <w:szCs w:val="28"/>
        </w:rPr>
        <w:t>и в порядке, установленном постановлением Правительства Российской Федерации от 20 ноября</w:t>
      </w:r>
      <w:proofErr w:type="gramEnd"/>
      <w:r w:rsidR="001A195F" w:rsidRPr="00013F46">
        <w:rPr>
          <w:bCs/>
          <w:szCs w:val="28"/>
        </w:rPr>
        <w:t xml:space="preserve"> 2012 года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A67AF" w:rsidRPr="00BF182D" w:rsidRDefault="002A67AF" w:rsidP="00AE64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1CF" w:rsidRPr="00E20D1D" w:rsidRDefault="009B22CC" w:rsidP="00AE64C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321CF" w:rsidRPr="003D31F3">
        <w:rPr>
          <w:rFonts w:ascii="Times New Roman" w:hAnsi="Times New Roman" w:cs="Times New Roman"/>
          <w:sz w:val="28"/>
          <w:szCs w:val="28"/>
        </w:rPr>
        <w:t xml:space="preserve"> </w:t>
      </w:r>
      <w:r w:rsidR="000321CF" w:rsidRPr="00E20D1D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0321CF" w:rsidRDefault="000321CF" w:rsidP="00AE64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EC6" w:rsidRDefault="0072108F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</w:t>
      </w:r>
      <w:r w:rsidR="00FE0EC6">
        <w:rPr>
          <w:bCs/>
          <w:szCs w:val="28"/>
        </w:rPr>
        <w:t xml:space="preserve">тов, устанавливающих требования </w:t>
      </w:r>
    </w:p>
    <w:p w:rsidR="0072108F" w:rsidRPr="00013F46" w:rsidRDefault="0072108F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к предоставлению муниципальной услуги,</w:t>
      </w:r>
      <w:r w:rsidR="00FE0EC6">
        <w:rPr>
          <w:bCs/>
          <w:szCs w:val="28"/>
        </w:rPr>
        <w:t xml:space="preserve"> </w:t>
      </w:r>
      <w:r w:rsidRPr="00013F46">
        <w:rPr>
          <w:bCs/>
          <w:szCs w:val="28"/>
        </w:rPr>
        <w:t>а также принятием ими решений</w:t>
      </w:r>
    </w:p>
    <w:p w:rsidR="0072108F" w:rsidRPr="00E20D1D" w:rsidRDefault="0072108F" w:rsidP="00AE64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bookmarkStart w:id="9" w:name="P266"/>
      <w:bookmarkEnd w:id="9"/>
      <w:r>
        <w:rPr>
          <w:bCs/>
          <w:szCs w:val="28"/>
        </w:rPr>
        <w:t>6</w:t>
      </w:r>
      <w:r w:rsidR="00C120D3">
        <w:rPr>
          <w:bCs/>
          <w:szCs w:val="28"/>
        </w:rPr>
        <w:t>4</w:t>
      </w:r>
      <w:r w:rsidRPr="00013F46">
        <w:rPr>
          <w:bCs/>
          <w:szCs w:val="28"/>
        </w:rPr>
        <w:t xml:space="preserve">. Текущий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>
        <w:rPr>
          <w:bCs/>
          <w:color w:val="FF0000"/>
          <w:szCs w:val="28"/>
        </w:rPr>
        <w:t>,</w:t>
      </w:r>
      <w:r w:rsidRPr="00013F46">
        <w:rPr>
          <w:bCs/>
          <w:szCs w:val="28"/>
        </w:rPr>
        <w:t xml:space="preserve"> устанавливающих требования к предоставлению </w:t>
      </w:r>
      <w:r>
        <w:rPr>
          <w:bCs/>
          <w:szCs w:val="28"/>
        </w:rPr>
        <w:t xml:space="preserve">муниципальной услуги, </w:t>
      </w:r>
      <w:r w:rsidRPr="00B4722B">
        <w:rPr>
          <w:bCs/>
          <w:szCs w:val="28"/>
        </w:rPr>
        <w:t xml:space="preserve">осуществляется на </w:t>
      </w:r>
      <w:r w:rsidRPr="00013F46">
        <w:rPr>
          <w:bCs/>
          <w:szCs w:val="28"/>
        </w:rPr>
        <w:t xml:space="preserve">постоянной основе директором департамента </w:t>
      </w:r>
      <w:r>
        <w:rPr>
          <w:bCs/>
          <w:szCs w:val="28"/>
        </w:rPr>
        <w:t>городского хозяйства Администрации</w:t>
      </w:r>
      <w:r w:rsidRPr="00013F46">
        <w:rPr>
          <w:bCs/>
          <w:szCs w:val="28"/>
        </w:rPr>
        <w:t>.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120D3">
        <w:rPr>
          <w:bCs/>
          <w:szCs w:val="28"/>
        </w:rPr>
        <w:t>5</w:t>
      </w:r>
      <w:r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72108F" w:rsidRPr="00013F46" w:rsidRDefault="0072108F" w:rsidP="000C116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4.</w:t>
      </w:r>
      <w:r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0C116A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72108F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120D3">
        <w:rPr>
          <w:bCs/>
          <w:szCs w:val="28"/>
        </w:rPr>
        <w:t>6</w:t>
      </w:r>
      <w:r w:rsidR="0072108F" w:rsidRPr="00013F46">
        <w:rPr>
          <w:bCs/>
          <w:szCs w:val="28"/>
        </w:rPr>
        <w:t xml:space="preserve">. </w:t>
      </w:r>
      <w:proofErr w:type="gramStart"/>
      <w:r w:rsidR="0072108F" w:rsidRPr="00013F46">
        <w:rPr>
          <w:bCs/>
          <w:szCs w:val="28"/>
        </w:rPr>
        <w:t>Контроль за</w:t>
      </w:r>
      <w:proofErr w:type="gramEnd"/>
      <w:r w:rsidR="0072108F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2108F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120D3">
        <w:rPr>
          <w:bCs/>
          <w:szCs w:val="28"/>
        </w:rPr>
        <w:t>7</w:t>
      </w:r>
      <w:r w:rsidR="0072108F" w:rsidRPr="00013F46">
        <w:rPr>
          <w:bCs/>
          <w:szCs w:val="28"/>
        </w:rPr>
        <w:t>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120D3">
        <w:rPr>
          <w:bCs/>
          <w:szCs w:val="28"/>
        </w:rPr>
        <w:t>8</w:t>
      </w:r>
      <w:r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сроков предоставления муниципальной  услуги;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E56088">
        <w:rPr>
          <w:bCs/>
          <w:spacing w:val="-4"/>
          <w:szCs w:val="28"/>
        </w:rPr>
        <w:t>правильность и обоснованность принятого решения об отказе</w:t>
      </w:r>
      <w:r>
        <w:rPr>
          <w:bCs/>
          <w:spacing w:val="-4"/>
          <w:szCs w:val="28"/>
        </w:rPr>
        <w:t xml:space="preserve"> </w:t>
      </w:r>
      <w:r w:rsidR="00535B9F">
        <w:rPr>
          <w:bCs/>
          <w:spacing w:val="-4"/>
          <w:szCs w:val="28"/>
        </w:rPr>
        <w:br/>
      </w:r>
      <w:r w:rsidRPr="00E56088">
        <w:rPr>
          <w:bCs/>
          <w:spacing w:val="-4"/>
          <w:szCs w:val="28"/>
        </w:rPr>
        <w:t>в предоставлении</w:t>
      </w:r>
      <w:r w:rsidRPr="00013F46">
        <w:rPr>
          <w:bCs/>
          <w:szCs w:val="28"/>
        </w:rPr>
        <w:t xml:space="preserve"> муниципальной услуги.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C120D3">
        <w:rPr>
          <w:bCs/>
          <w:szCs w:val="28"/>
        </w:rPr>
        <w:t>9</w:t>
      </w:r>
      <w:r w:rsidRPr="00013F46">
        <w:rPr>
          <w:bCs/>
          <w:szCs w:val="28"/>
        </w:rPr>
        <w:t>. Основание</w:t>
      </w:r>
      <w:r>
        <w:rPr>
          <w:bCs/>
          <w:szCs w:val="28"/>
        </w:rPr>
        <w:t>м</w:t>
      </w:r>
      <w:r w:rsidRPr="00013F46">
        <w:rPr>
          <w:bCs/>
          <w:szCs w:val="28"/>
        </w:rPr>
        <w:t xml:space="preserve"> для проведения внеплановых проверок явля</w:t>
      </w:r>
      <w:r w:rsidR="001254DC" w:rsidRPr="00535B9F">
        <w:rPr>
          <w:bCs/>
          <w:szCs w:val="28"/>
        </w:rPr>
        <w:t>е</w:t>
      </w:r>
      <w:r w:rsidRPr="00013F46">
        <w:rPr>
          <w:bCs/>
          <w:szCs w:val="28"/>
        </w:rPr>
        <w:t>тся: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72108F" w:rsidRPr="00013F46" w:rsidRDefault="0072108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321CF" w:rsidRDefault="000321CF" w:rsidP="00AE64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7092D" w:rsidRPr="00013F46" w:rsidRDefault="0067092D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должностных лиц органа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7092D" w:rsidRPr="00013F46" w:rsidRDefault="0067092D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67092D" w:rsidRPr="00013F46" w:rsidRDefault="00C120D3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67092D">
        <w:rPr>
          <w:bCs/>
          <w:szCs w:val="28"/>
        </w:rPr>
        <w:t>.</w:t>
      </w:r>
      <w:r w:rsidR="0067092D" w:rsidRPr="00013F46">
        <w:rPr>
          <w:bCs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</w:t>
      </w:r>
      <w:r w:rsidR="00622EA7">
        <w:rPr>
          <w:bCs/>
          <w:szCs w:val="28"/>
        </w:rPr>
        <w:t xml:space="preserve"> </w:t>
      </w:r>
      <w:r w:rsidR="00535B9F">
        <w:rPr>
          <w:bCs/>
          <w:szCs w:val="28"/>
        </w:rPr>
        <w:br/>
      </w:r>
      <w:r w:rsidR="0067092D" w:rsidRPr="00013F46">
        <w:rPr>
          <w:bCs/>
          <w:szCs w:val="28"/>
        </w:rPr>
        <w:t>с законодательством Российской Федерации.</w:t>
      </w:r>
    </w:p>
    <w:p w:rsidR="0067092D" w:rsidRPr="00013F46" w:rsidRDefault="0067092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120D3">
        <w:rPr>
          <w:bCs/>
          <w:szCs w:val="28"/>
        </w:rPr>
        <w:t>1</w:t>
      </w:r>
      <w:r w:rsidRPr="00013F46">
        <w:rPr>
          <w:bCs/>
          <w:szCs w:val="28"/>
        </w:rPr>
        <w:t>. Персональная ответственность должностных лиц за правильность</w:t>
      </w:r>
      <w:r w:rsidR="001254DC">
        <w:rPr>
          <w:bCs/>
          <w:szCs w:val="28"/>
        </w:rPr>
        <w:br/>
      </w:r>
      <w:r w:rsidRPr="00013F46">
        <w:rPr>
          <w:bCs/>
          <w:szCs w:val="28"/>
        </w:rPr>
        <w:t>и своевременность принятия решения о предоставлении (об отказе</w:t>
      </w:r>
      <w:r w:rsidR="001254DC"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67092D" w:rsidRDefault="0067092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7092D" w:rsidRDefault="0067092D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>
        <w:rPr>
          <w:bCs/>
          <w:szCs w:val="28"/>
        </w:rPr>
        <w:t>ния к порядку и формам к</w:t>
      </w:r>
      <w:r w:rsidRPr="00013F46">
        <w:rPr>
          <w:bCs/>
          <w:szCs w:val="28"/>
        </w:rPr>
        <w:t>онтроля</w:t>
      </w:r>
      <w:r>
        <w:rPr>
          <w:bCs/>
          <w:szCs w:val="28"/>
        </w:rPr>
        <w:t xml:space="preserve"> </w:t>
      </w:r>
    </w:p>
    <w:p w:rsidR="0067092D" w:rsidRDefault="0067092D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 предоставлением муниципальной услуги, в том числе со стороны граждан,</w:t>
      </w:r>
      <w:r>
        <w:rPr>
          <w:bCs/>
          <w:szCs w:val="28"/>
        </w:rPr>
        <w:t xml:space="preserve"> </w:t>
      </w:r>
    </w:p>
    <w:p w:rsidR="0067092D" w:rsidRPr="00013F46" w:rsidRDefault="0067092D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их объединений и организаций</w:t>
      </w:r>
    </w:p>
    <w:p w:rsidR="0067092D" w:rsidRPr="00013F46" w:rsidRDefault="0067092D" w:rsidP="00AE64C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67092D" w:rsidRPr="00013F46" w:rsidRDefault="0067092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7</w:t>
      </w:r>
      <w:r w:rsidR="00C120D3">
        <w:rPr>
          <w:bCs/>
          <w:szCs w:val="28"/>
        </w:rPr>
        <w:t>2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</w:t>
      </w:r>
      <w:r w:rsidR="00622EA7">
        <w:rPr>
          <w:bCs/>
          <w:szCs w:val="28"/>
        </w:rPr>
        <w:t xml:space="preserve"> </w:t>
      </w:r>
      <w:r w:rsidR="00535B9F">
        <w:rPr>
          <w:bCs/>
          <w:szCs w:val="28"/>
        </w:rPr>
        <w:br/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67092D" w:rsidRPr="00013F46" w:rsidRDefault="0067092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120D3">
        <w:rPr>
          <w:bCs/>
          <w:szCs w:val="28"/>
        </w:rPr>
        <w:t>3</w:t>
      </w:r>
      <w:r w:rsidRPr="00013F46">
        <w:rPr>
          <w:bCs/>
          <w:szCs w:val="28"/>
        </w:rPr>
        <w:t>. Граждане, их объединения и организации также имеют право:</w:t>
      </w:r>
    </w:p>
    <w:p w:rsidR="0067092D" w:rsidRPr="00013F46" w:rsidRDefault="0067092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направлять замечания и предложения по улучшению доступности</w:t>
      </w:r>
      <w:r>
        <w:rPr>
          <w:bCs/>
          <w:szCs w:val="28"/>
        </w:rPr>
        <w:t xml:space="preserve"> </w:t>
      </w:r>
      <w:r w:rsidR="000C238F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67092D" w:rsidRPr="00013F46" w:rsidRDefault="0067092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7092D" w:rsidRPr="00013F46" w:rsidRDefault="0067092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120D3">
        <w:rPr>
          <w:bCs/>
          <w:szCs w:val="28"/>
        </w:rPr>
        <w:t>4</w:t>
      </w:r>
      <w:r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67092D" w:rsidRPr="00013F46" w:rsidRDefault="0067092D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120D3">
        <w:rPr>
          <w:bCs/>
          <w:szCs w:val="28"/>
        </w:rPr>
        <w:t>5</w:t>
      </w:r>
      <w:r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7092D" w:rsidRPr="00EE001D" w:rsidRDefault="0067092D" w:rsidP="00AE64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5E56" w:rsidRPr="00645E56" w:rsidRDefault="00645E56" w:rsidP="00535B9F">
      <w:pPr>
        <w:widowControl w:val="0"/>
        <w:autoSpaceDE w:val="0"/>
        <w:autoSpaceDN w:val="0"/>
        <w:jc w:val="center"/>
        <w:rPr>
          <w:b/>
          <w:szCs w:val="28"/>
        </w:rPr>
      </w:pPr>
      <w:r w:rsidRPr="00645E56">
        <w:rPr>
          <w:b/>
          <w:szCs w:val="28"/>
          <w:lang w:val="en-US"/>
        </w:rPr>
        <w:t>V</w:t>
      </w:r>
      <w:r w:rsidRPr="00645E56">
        <w:rPr>
          <w:b/>
          <w:szCs w:val="28"/>
        </w:rPr>
        <w:t xml:space="preserve">. Досудебный (внесудебный) порядок обжалования решений </w:t>
      </w:r>
      <w:r w:rsidR="00535B9F">
        <w:rPr>
          <w:b/>
          <w:szCs w:val="28"/>
        </w:rPr>
        <w:br/>
      </w:r>
      <w:r w:rsidRPr="00645E56">
        <w:rPr>
          <w:b/>
          <w:szCs w:val="28"/>
        </w:rPr>
        <w:t>и действий (бездействия) Администрации, предоставляющего муниципальную услугу, его должностных лиц, муниципальных служащих</w:t>
      </w:r>
    </w:p>
    <w:p w:rsidR="00645E56" w:rsidRDefault="00645E56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645E56" w:rsidRPr="00E1413C" w:rsidRDefault="0067092D" w:rsidP="00AE64C6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C120D3">
        <w:rPr>
          <w:szCs w:val="28"/>
        </w:rPr>
        <w:t>6</w:t>
      </w:r>
      <w:r w:rsidR="00645E56" w:rsidRPr="00E1413C">
        <w:rPr>
          <w:szCs w:val="28"/>
        </w:rPr>
        <w:t xml:space="preserve">. </w:t>
      </w:r>
      <w:proofErr w:type="gramStart"/>
      <w:r w:rsidR="00645E56" w:rsidRPr="00E1413C">
        <w:rPr>
          <w:szCs w:val="28"/>
        </w:rPr>
        <w:t>Заявитель вправе в досудебном (внесудебном) порядке обратиться</w:t>
      </w:r>
      <w:r w:rsidR="001254DC">
        <w:rPr>
          <w:szCs w:val="28"/>
        </w:rPr>
        <w:br/>
      </w:r>
      <w:r w:rsidR="00645E56" w:rsidRPr="00E1413C">
        <w:rPr>
          <w:szCs w:val="28"/>
        </w:rPr>
        <w:t>с жалобой на решения и (или) действия (бездействие) Администрации,</w:t>
      </w:r>
      <w:r w:rsidR="001254DC">
        <w:rPr>
          <w:szCs w:val="28"/>
        </w:rPr>
        <w:br/>
      </w:r>
      <w:r w:rsidR="00645E56" w:rsidRPr="00E1413C">
        <w:rPr>
          <w:szCs w:val="28"/>
        </w:rPr>
        <w:t>е</w:t>
      </w:r>
      <w:r w:rsidR="000C116A">
        <w:rPr>
          <w:szCs w:val="28"/>
        </w:rPr>
        <w:t>е</w:t>
      </w:r>
      <w:r w:rsidR="00645E56" w:rsidRPr="00E1413C">
        <w:rPr>
          <w:szCs w:val="28"/>
        </w:rPr>
        <w:t xml:space="preserve"> должностных лиц, муниципальных служащих (далее – жалоба).</w:t>
      </w:r>
      <w:proofErr w:type="gramEnd"/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45E56" w:rsidRPr="00013F46" w:rsidRDefault="00645E56" w:rsidP="000C116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120D3">
        <w:rPr>
          <w:bCs/>
          <w:szCs w:val="28"/>
        </w:rPr>
        <w:t>7</w:t>
      </w:r>
      <w:r w:rsidRPr="00013F46">
        <w:rPr>
          <w:bCs/>
          <w:szCs w:val="28"/>
        </w:rPr>
        <w:t>. В досудебном (внесудебном) порядке заявитель (представитель</w:t>
      </w:r>
      <w:r>
        <w:rPr>
          <w:bCs/>
          <w:szCs w:val="28"/>
        </w:rPr>
        <w:t xml:space="preserve"> заявителя</w:t>
      </w:r>
      <w:r w:rsidRPr="00013F46">
        <w:rPr>
          <w:bCs/>
          <w:szCs w:val="28"/>
        </w:rPr>
        <w:t xml:space="preserve">) вправе обратиться с жалобой в письменной форме или </w:t>
      </w:r>
      <w:r w:rsidR="000C238F">
        <w:rPr>
          <w:bCs/>
          <w:szCs w:val="28"/>
        </w:rPr>
        <w:br/>
      </w:r>
      <w:r w:rsidRPr="00013F46">
        <w:rPr>
          <w:bCs/>
          <w:szCs w:val="28"/>
        </w:rPr>
        <w:t>в электронной форме.</w:t>
      </w: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120D3">
        <w:rPr>
          <w:bCs/>
          <w:szCs w:val="28"/>
        </w:rPr>
        <w:t>8</w:t>
      </w:r>
      <w:r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>, предоставляющего муниципальную услугу, жалоба подается руководителю органа Администрации, предоставляющего муниципальную услугу.</w:t>
      </w: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C120D3">
        <w:rPr>
          <w:bCs/>
          <w:szCs w:val="28"/>
        </w:rPr>
        <w:t>9</w:t>
      </w:r>
      <w:r w:rsidRPr="00013F46">
        <w:rPr>
          <w:bCs/>
          <w:szCs w:val="28"/>
        </w:rPr>
        <w:t>. Жалоба на решения и действия (бездействие) руководителя органа</w:t>
      </w:r>
      <w:r>
        <w:rPr>
          <w:bCs/>
          <w:szCs w:val="28"/>
        </w:rPr>
        <w:t xml:space="preserve"> Администрации</w:t>
      </w:r>
      <w:r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645E5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45E56" w:rsidRPr="00013F46" w:rsidRDefault="00645E56" w:rsidP="000C116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622EA7">
        <w:rPr>
          <w:bCs/>
          <w:szCs w:val="28"/>
        </w:rPr>
        <w:t xml:space="preserve">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</w:t>
      </w:r>
      <w:r w:rsidR="00535B9F">
        <w:rPr>
          <w:bCs/>
          <w:szCs w:val="28"/>
        </w:rPr>
        <w:br/>
      </w:r>
      <w:r w:rsidRPr="00622EA7">
        <w:rPr>
          <w:bCs/>
          <w:szCs w:val="28"/>
        </w:rPr>
        <w:t xml:space="preserve">его должностных лиц, муниципальных служащих, а также организаций, </w:t>
      </w:r>
      <w:r w:rsidRPr="00622EA7">
        <w:rPr>
          <w:bCs/>
          <w:szCs w:val="28"/>
        </w:rPr>
        <w:lastRenderedPageBreak/>
        <w:t xml:space="preserve">осуществляющих функции по предоставлению государственных </w:t>
      </w:r>
      <w:r w:rsidR="00535B9F">
        <w:rPr>
          <w:bCs/>
          <w:szCs w:val="28"/>
        </w:rPr>
        <w:br/>
      </w:r>
      <w:r w:rsidRPr="00622EA7">
        <w:rPr>
          <w:bCs/>
          <w:szCs w:val="28"/>
        </w:rPr>
        <w:t>и муниципальных услуг или их работников</w:t>
      </w:r>
      <w:r w:rsidRPr="00013F46">
        <w:rPr>
          <w:bCs/>
          <w:szCs w:val="28"/>
        </w:rPr>
        <w:t xml:space="preserve"> </w:t>
      </w: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45E56" w:rsidRPr="00013F46" w:rsidRDefault="004C1C65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645E56">
        <w:rPr>
          <w:bCs/>
          <w:szCs w:val="28"/>
        </w:rPr>
        <w:t>.</w:t>
      </w:r>
      <w:r w:rsidR="00645E56" w:rsidRPr="00013F46">
        <w:rPr>
          <w:bCs/>
          <w:szCs w:val="28"/>
        </w:rPr>
        <w:t xml:space="preserve"> Порядок досудебного (внесудебного) обжалования решений</w:t>
      </w:r>
      <w:r w:rsidR="001254DC">
        <w:rPr>
          <w:bCs/>
          <w:szCs w:val="28"/>
        </w:rPr>
        <w:t xml:space="preserve"> </w:t>
      </w:r>
      <w:r w:rsidR="000C238F">
        <w:rPr>
          <w:bCs/>
          <w:szCs w:val="28"/>
        </w:rPr>
        <w:br/>
      </w:r>
      <w:r w:rsidR="00645E56" w:rsidRPr="00013F46">
        <w:rPr>
          <w:bCs/>
          <w:szCs w:val="28"/>
        </w:rPr>
        <w:t xml:space="preserve">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535B9F">
        <w:rPr>
          <w:bCs/>
          <w:szCs w:val="28"/>
        </w:rPr>
        <w:br/>
      </w:r>
      <w:r w:rsidR="00645E56">
        <w:rPr>
          <w:bCs/>
          <w:szCs w:val="28"/>
        </w:rPr>
        <w:t xml:space="preserve">а также </w:t>
      </w:r>
      <w:r w:rsidR="00645E56" w:rsidRPr="00B91F7B">
        <w:rPr>
          <w:bCs/>
          <w:szCs w:val="28"/>
        </w:rPr>
        <w:t>организаций, осуществляющих функции по предоставлению государственных и муниципальных услуг или их работников</w:t>
      </w:r>
      <w:r w:rsidR="00645E56">
        <w:rPr>
          <w:bCs/>
          <w:szCs w:val="28"/>
        </w:rPr>
        <w:t xml:space="preserve"> </w:t>
      </w:r>
      <w:r w:rsidR="00645E56" w:rsidRPr="00013F46">
        <w:rPr>
          <w:bCs/>
          <w:szCs w:val="28"/>
        </w:rPr>
        <w:t>регулируется:</w:t>
      </w: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>
        <w:rPr>
          <w:bCs/>
          <w:szCs w:val="28"/>
        </w:rPr>
        <w:br/>
      </w:r>
      <w:r w:rsidRPr="00013F46">
        <w:rPr>
          <w:bCs/>
          <w:szCs w:val="28"/>
        </w:rPr>
        <w:t>2012 года № 1198 "О федеральной государственной информационной системе, обеспечивающей процесс досудебного (внесудебного) обжалования решений</w:t>
      </w:r>
      <w:r w:rsidR="001254DC">
        <w:rPr>
          <w:bCs/>
          <w:szCs w:val="28"/>
        </w:rPr>
        <w:br/>
      </w:r>
      <w:r w:rsidRPr="00013F46">
        <w:rPr>
          <w:bCs/>
          <w:szCs w:val="28"/>
        </w:rPr>
        <w:t>и действий (бездействия), совершенных при предоставлении государственных</w:t>
      </w:r>
      <w:r w:rsidR="001254DC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45E56" w:rsidRPr="00013F46" w:rsidRDefault="00645E56" w:rsidP="00AE64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</w:t>
      </w:r>
      <w:r w:rsidR="00FE0EC6">
        <w:rPr>
          <w:bCs/>
          <w:szCs w:val="28"/>
        </w:rPr>
        <w:t xml:space="preserve"> и способы подачи</w:t>
      </w:r>
      <w:r w:rsidR="008E6E0A">
        <w:rPr>
          <w:bCs/>
          <w:szCs w:val="28"/>
        </w:rPr>
        <w:t xml:space="preserve"> </w:t>
      </w:r>
      <w:r w:rsidR="00535B9F">
        <w:rPr>
          <w:bCs/>
          <w:szCs w:val="28"/>
        </w:rPr>
        <w:br/>
      </w:r>
      <w:r w:rsidRPr="00013F46">
        <w:rPr>
          <w:bCs/>
          <w:szCs w:val="28"/>
        </w:rPr>
        <w:t>заявителями жалобы</w:t>
      </w:r>
    </w:p>
    <w:p w:rsidR="00645E56" w:rsidRPr="00013F46" w:rsidRDefault="00645E56" w:rsidP="00AE64C6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645E56" w:rsidRDefault="00622EA7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4C1C65">
        <w:rPr>
          <w:bCs/>
          <w:szCs w:val="28"/>
        </w:rPr>
        <w:t>1</w:t>
      </w:r>
      <w:r w:rsidR="00645E56" w:rsidRPr="00013F46">
        <w:rPr>
          <w:bCs/>
          <w:szCs w:val="28"/>
        </w:rPr>
        <w:t xml:space="preserve">. </w:t>
      </w:r>
      <w:proofErr w:type="gramStart"/>
      <w:r w:rsidR="00645E56" w:rsidRPr="00013F46">
        <w:rPr>
          <w:bCs/>
          <w:szCs w:val="28"/>
        </w:rPr>
        <w:t>Информаци</w:t>
      </w:r>
      <w:r w:rsidR="00645E56">
        <w:rPr>
          <w:bCs/>
          <w:szCs w:val="28"/>
        </w:rPr>
        <w:t>ю</w:t>
      </w:r>
      <w:r w:rsidR="00645E56" w:rsidRPr="00013F46">
        <w:rPr>
          <w:bCs/>
          <w:szCs w:val="28"/>
        </w:rPr>
        <w:t xml:space="preserve"> о порядке подачи и рассмотрения жалобы </w:t>
      </w:r>
      <w:r w:rsidR="00645E56">
        <w:rPr>
          <w:bCs/>
          <w:szCs w:val="28"/>
        </w:rPr>
        <w:t xml:space="preserve">можно получить </w:t>
      </w:r>
      <w:r w:rsidR="00645E56" w:rsidRPr="00013F46">
        <w:rPr>
          <w:bCs/>
          <w:szCs w:val="28"/>
        </w:rPr>
        <w:t>на информационных стендах в местах предоставления муниципальной услуги,</w:t>
      </w:r>
      <w:r w:rsidR="00645E56">
        <w:rPr>
          <w:bCs/>
          <w:szCs w:val="28"/>
        </w:rPr>
        <w:t xml:space="preserve"> </w:t>
      </w:r>
      <w:r w:rsidR="00645E56"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Региональном портале и (или) </w:t>
      </w:r>
      <w:r w:rsidR="00535B9F">
        <w:rPr>
          <w:bCs/>
          <w:szCs w:val="28"/>
        </w:rPr>
        <w:br/>
      </w:r>
      <w:r w:rsidR="00645E56" w:rsidRPr="00013F46">
        <w:rPr>
          <w:bCs/>
          <w:szCs w:val="28"/>
        </w:rPr>
        <w:t xml:space="preserve">на личном приеме либо в письменной форме почтовым отправлением </w:t>
      </w:r>
      <w:r w:rsidR="00535B9F">
        <w:rPr>
          <w:bCs/>
          <w:szCs w:val="28"/>
        </w:rPr>
        <w:br/>
      </w:r>
      <w:r w:rsidR="00645E56" w:rsidRPr="00013F46">
        <w:rPr>
          <w:bCs/>
          <w:szCs w:val="28"/>
        </w:rPr>
        <w:t>по адресу, указанному заявителем (представителем</w:t>
      </w:r>
      <w:r w:rsidR="00645E56">
        <w:rPr>
          <w:bCs/>
          <w:szCs w:val="28"/>
        </w:rPr>
        <w:t xml:space="preserve"> заявителя</w:t>
      </w:r>
      <w:r w:rsidR="00645E56" w:rsidRPr="00013F46">
        <w:rPr>
          <w:bCs/>
          <w:szCs w:val="28"/>
        </w:rPr>
        <w:t>).</w:t>
      </w:r>
      <w:r w:rsidR="00645E56">
        <w:rPr>
          <w:bCs/>
          <w:szCs w:val="28"/>
        </w:rPr>
        <w:t>"</w:t>
      </w:r>
      <w:r w:rsidR="00535B9F">
        <w:rPr>
          <w:bCs/>
          <w:szCs w:val="28"/>
        </w:rPr>
        <w:t>.</w:t>
      </w:r>
      <w:proofErr w:type="gramEnd"/>
    </w:p>
    <w:p w:rsidR="00535B9F" w:rsidRDefault="00535B9F" w:rsidP="00AE64C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535B9F" w:rsidRDefault="00535B9F" w:rsidP="00535B9F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__________</w:t>
      </w:r>
    </w:p>
    <w:p w:rsidR="00622EA7" w:rsidRDefault="00622EA7" w:rsidP="00645E5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7EFB" w:rsidRDefault="008E7EFB" w:rsidP="008E7EFB">
      <w:pPr>
        <w:widowControl w:val="0"/>
        <w:autoSpaceDE w:val="0"/>
        <w:autoSpaceDN w:val="0"/>
        <w:rPr>
          <w:sz w:val="24"/>
          <w:szCs w:val="24"/>
        </w:rPr>
        <w:sectPr w:rsidR="008E7EFB" w:rsidSect="00A63CE5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E7EFB" w:rsidRDefault="008E7EFB" w:rsidP="008E7EF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E7EFB" w:rsidRDefault="008E7EFB" w:rsidP="008E7EF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E7EFB" w:rsidRDefault="008E7EFB" w:rsidP="008E7EF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35B9F" w:rsidRDefault="008E7EFB" w:rsidP="008E7EFB">
      <w:pPr>
        <w:widowControl w:val="0"/>
        <w:autoSpaceDE w:val="0"/>
        <w:autoSpaceDN w:val="0"/>
        <w:jc w:val="center"/>
        <w:rPr>
          <w:sz w:val="24"/>
          <w:szCs w:val="24"/>
        </w:rPr>
        <w:sectPr w:rsidR="00535B9F" w:rsidSect="008E7EFB">
          <w:headerReference w:type="default" r:id="rId11"/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81"/>
        </w:sect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622EA7" w:rsidRPr="00535B9F" w:rsidRDefault="00535B9F" w:rsidP="00E84011">
      <w:pPr>
        <w:widowControl w:val="0"/>
        <w:autoSpaceDE w:val="0"/>
        <w:autoSpaceDN w:val="0"/>
        <w:ind w:left="3686"/>
        <w:jc w:val="center"/>
        <w:rPr>
          <w:szCs w:val="24"/>
        </w:rPr>
      </w:pPr>
      <w:r w:rsidRPr="00535B9F">
        <w:rPr>
          <w:szCs w:val="24"/>
        </w:rPr>
        <w:lastRenderedPageBreak/>
        <w:t>ПРИЛОЖЕНИЕ № 2</w:t>
      </w:r>
    </w:p>
    <w:p w:rsidR="00622EA7" w:rsidRPr="00535B9F" w:rsidRDefault="00622EA7" w:rsidP="00E84011">
      <w:pPr>
        <w:widowControl w:val="0"/>
        <w:autoSpaceDE w:val="0"/>
        <w:autoSpaceDN w:val="0"/>
        <w:ind w:left="3686"/>
        <w:jc w:val="center"/>
        <w:rPr>
          <w:szCs w:val="24"/>
        </w:rPr>
      </w:pPr>
      <w:r w:rsidRPr="00535B9F">
        <w:rPr>
          <w:szCs w:val="24"/>
        </w:rPr>
        <w:t>к постановлению Администрации</w:t>
      </w:r>
    </w:p>
    <w:p w:rsidR="00622EA7" w:rsidRPr="00535B9F" w:rsidRDefault="00622EA7" w:rsidP="00E84011">
      <w:pPr>
        <w:widowControl w:val="0"/>
        <w:autoSpaceDE w:val="0"/>
        <w:autoSpaceDN w:val="0"/>
        <w:ind w:left="3686"/>
        <w:jc w:val="center"/>
        <w:rPr>
          <w:szCs w:val="24"/>
        </w:rPr>
      </w:pPr>
      <w:r w:rsidRPr="00535B9F">
        <w:rPr>
          <w:szCs w:val="24"/>
        </w:rPr>
        <w:t>городского округа "Город Архангельск"</w:t>
      </w:r>
    </w:p>
    <w:p w:rsidR="00622EA7" w:rsidRPr="00535B9F" w:rsidRDefault="00622EA7" w:rsidP="00E84011">
      <w:pPr>
        <w:widowControl w:val="0"/>
        <w:autoSpaceDE w:val="0"/>
        <w:autoSpaceDN w:val="0"/>
        <w:ind w:left="3686"/>
        <w:jc w:val="center"/>
        <w:rPr>
          <w:szCs w:val="24"/>
        </w:rPr>
      </w:pPr>
      <w:r w:rsidRPr="00535B9F">
        <w:rPr>
          <w:szCs w:val="24"/>
        </w:rPr>
        <w:t xml:space="preserve">от </w:t>
      </w:r>
      <w:r w:rsidR="00931DDD">
        <w:rPr>
          <w:szCs w:val="24"/>
        </w:rPr>
        <w:t>7 апреля</w:t>
      </w:r>
      <w:r w:rsidR="00535B9F">
        <w:rPr>
          <w:szCs w:val="24"/>
        </w:rPr>
        <w:t xml:space="preserve"> 2023 г. № </w:t>
      </w:r>
      <w:r w:rsidR="00931DDD">
        <w:rPr>
          <w:szCs w:val="24"/>
        </w:rPr>
        <w:t>579</w:t>
      </w:r>
    </w:p>
    <w:p w:rsidR="001254DC" w:rsidRDefault="001254DC" w:rsidP="00E84011">
      <w:pPr>
        <w:tabs>
          <w:tab w:val="left" w:pos="2967"/>
          <w:tab w:val="left" w:pos="3447"/>
        </w:tabs>
        <w:ind w:left="3686"/>
        <w:jc w:val="center"/>
        <w:rPr>
          <w:sz w:val="24"/>
          <w:szCs w:val="28"/>
        </w:rPr>
      </w:pPr>
    </w:p>
    <w:p w:rsidR="00622EA7" w:rsidRPr="00622EA7" w:rsidRDefault="00622EA7" w:rsidP="00E84011">
      <w:pPr>
        <w:tabs>
          <w:tab w:val="left" w:pos="2967"/>
          <w:tab w:val="left" w:pos="3447"/>
        </w:tabs>
        <w:ind w:left="3686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t>"ПРИЛОЖЕНИЕ № 1</w:t>
      </w:r>
    </w:p>
    <w:p w:rsidR="00622EA7" w:rsidRPr="00622EA7" w:rsidRDefault="00622EA7" w:rsidP="00E84011">
      <w:pPr>
        <w:widowControl w:val="0"/>
        <w:autoSpaceDE w:val="0"/>
        <w:autoSpaceDN w:val="0"/>
        <w:adjustRightInd w:val="0"/>
        <w:ind w:left="3686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4E3060" w:rsidRDefault="00622EA7" w:rsidP="00E84011">
      <w:pPr>
        <w:widowControl w:val="0"/>
        <w:autoSpaceDE w:val="0"/>
        <w:autoSpaceDN w:val="0"/>
        <w:adjustRightInd w:val="0"/>
        <w:ind w:left="3686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"Выдача разрешения осуществить погребение тела (останков) </w:t>
      </w:r>
      <w:r w:rsidR="00C600AF">
        <w:rPr>
          <w:bCs/>
          <w:sz w:val="24"/>
          <w:szCs w:val="28"/>
        </w:rPr>
        <w:br/>
      </w:r>
      <w:r w:rsidRPr="00622EA7">
        <w:rPr>
          <w:bCs/>
          <w:sz w:val="24"/>
          <w:szCs w:val="28"/>
        </w:rPr>
        <w:t xml:space="preserve">или праха умершего в месте погребения, рядом </w:t>
      </w:r>
    </w:p>
    <w:p w:rsidR="00622EA7" w:rsidRDefault="00622EA7" w:rsidP="00E84011">
      <w:pPr>
        <w:widowControl w:val="0"/>
        <w:autoSpaceDE w:val="0"/>
        <w:autoSpaceDN w:val="0"/>
        <w:adjustRightInd w:val="0"/>
        <w:ind w:left="3686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с ранее умершим близким родственником либо ранее умершим супругом на территории городского округа </w:t>
      </w:r>
    </w:p>
    <w:p w:rsidR="00622EA7" w:rsidRPr="00622EA7" w:rsidRDefault="00622EA7" w:rsidP="00E84011">
      <w:pPr>
        <w:widowControl w:val="0"/>
        <w:autoSpaceDE w:val="0"/>
        <w:autoSpaceDN w:val="0"/>
        <w:adjustRightInd w:val="0"/>
        <w:ind w:left="3686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"Город Архангельск" Архангельской области"</w:t>
      </w:r>
    </w:p>
    <w:p w:rsidR="00622EA7" w:rsidRPr="00622EA7" w:rsidRDefault="00622EA7" w:rsidP="00E84011">
      <w:pPr>
        <w:widowControl w:val="0"/>
        <w:tabs>
          <w:tab w:val="left" w:pos="4395"/>
        </w:tabs>
        <w:autoSpaceDE w:val="0"/>
        <w:autoSpaceDN w:val="0"/>
        <w:ind w:left="3686"/>
        <w:jc w:val="both"/>
        <w:rPr>
          <w:sz w:val="20"/>
        </w:rPr>
      </w:pPr>
      <w:bookmarkStart w:id="10" w:name="P346"/>
      <w:bookmarkEnd w:id="10"/>
    </w:p>
    <w:p w:rsidR="00622EA7" w:rsidRPr="00622EA7" w:rsidRDefault="00622EA7" w:rsidP="00E84011">
      <w:pPr>
        <w:tabs>
          <w:tab w:val="left" w:pos="4395"/>
        </w:tabs>
        <w:ind w:left="3686"/>
        <w:jc w:val="both"/>
        <w:rPr>
          <w:sz w:val="18"/>
          <w:szCs w:val="18"/>
        </w:rPr>
      </w:pPr>
      <w:r w:rsidRPr="00622EA7">
        <w:rPr>
          <w:sz w:val="24"/>
        </w:rPr>
        <w:t>В департамент городского хозяйства Администрации городского округа "Город Архангельск"</w:t>
      </w:r>
    </w:p>
    <w:p w:rsidR="00622EA7" w:rsidRPr="00622EA7" w:rsidRDefault="00622EA7" w:rsidP="00E84011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от______________________________________________</w:t>
      </w:r>
    </w:p>
    <w:p w:rsidR="00622EA7" w:rsidRPr="00622EA7" w:rsidRDefault="00622EA7" w:rsidP="00E84011">
      <w:pPr>
        <w:tabs>
          <w:tab w:val="left" w:pos="4395"/>
        </w:tabs>
        <w:ind w:left="3686"/>
        <w:jc w:val="center"/>
        <w:rPr>
          <w:sz w:val="18"/>
          <w:szCs w:val="18"/>
        </w:rPr>
      </w:pPr>
      <w:r w:rsidRPr="00622EA7">
        <w:rPr>
          <w:sz w:val="18"/>
          <w:szCs w:val="18"/>
        </w:rPr>
        <w:t xml:space="preserve">   (Ф.И.О. заявителя/</w:t>
      </w:r>
      <w:r w:rsidR="00C600AF">
        <w:rPr>
          <w:sz w:val="18"/>
          <w:szCs w:val="18"/>
        </w:rPr>
        <w:t xml:space="preserve"> </w:t>
      </w:r>
      <w:r w:rsidR="00D71E83">
        <w:rPr>
          <w:sz w:val="18"/>
          <w:szCs w:val="18"/>
        </w:rPr>
        <w:t>наименование юридического лица</w:t>
      </w:r>
      <w:r w:rsidRPr="00622EA7">
        <w:rPr>
          <w:sz w:val="18"/>
          <w:szCs w:val="18"/>
        </w:rPr>
        <w:t>)</w:t>
      </w:r>
    </w:p>
    <w:p w:rsidR="00622EA7" w:rsidRPr="00622EA7" w:rsidRDefault="00622EA7" w:rsidP="00E84011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 w:rsidR="00D71E83">
        <w:rPr>
          <w:rFonts w:eastAsiaTheme="majorEastAsia"/>
          <w:bCs/>
          <w:sz w:val="24"/>
        </w:rPr>
        <w:t xml:space="preserve"> регистрации</w:t>
      </w:r>
      <w:r w:rsidRPr="00622EA7">
        <w:rPr>
          <w:rFonts w:eastAsiaTheme="majorEastAsia"/>
          <w:bCs/>
          <w:sz w:val="24"/>
        </w:rPr>
        <w:t>:_______________________________</w:t>
      </w:r>
    </w:p>
    <w:p w:rsidR="00622EA7" w:rsidRDefault="00622EA7" w:rsidP="00E84011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D71E83" w:rsidRPr="00622EA7" w:rsidRDefault="00D71E83" w:rsidP="00E84011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проживания</w:t>
      </w:r>
      <w:r w:rsidRPr="00622EA7">
        <w:rPr>
          <w:rFonts w:eastAsiaTheme="majorEastAsia"/>
          <w:bCs/>
          <w:sz w:val="24"/>
        </w:rPr>
        <w:t>:</w:t>
      </w:r>
      <w:r>
        <w:rPr>
          <w:rFonts w:eastAsiaTheme="majorEastAsia"/>
          <w:bCs/>
          <w:sz w:val="24"/>
        </w:rPr>
        <w:t xml:space="preserve"> _______________________________</w:t>
      </w:r>
    </w:p>
    <w:p w:rsidR="00622EA7" w:rsidRPr="00622EA7" w:rsidRDefault="00622EA7" w:rsidP="00E84011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622EA7" w:rsidRDefault="00622EA7" w:rsidP="00E84011">
      <w:pPr>
        <w:keepNext/>
        <w:keepLines/>
        <w:tabs>
          <w:tab w:val="left" w:pos="4395"/>
        </w:tabs>
        <w:ind w:left="3686"/>
        <w:outlineLvl w:val="0"/>
        <w:rPr>
          <w:sz w:val="24"/>
        </w:rPr>
      </w:pPr>
      <w:r w:rsidRPr="00622EA7">
        <w:rPr>
          <w:sz w:val="24"/>
        </w:rPr>
        <w:t>контактный телефон:______________________________</w:t>
      </w:r>
    </w:p>
    <w:p w:rsidR="00D71E83" w:rsidRDefault="00D71E83" w:rsidP="00E84011">
      <w:pPr>
        <w:keepNext/>
        <w:keepLines/>
        <w:tabs>
          <w:tab w:val="left" w:pos="4395"/>
        </w:tabs>
        <w:ind w:left="3686"/>
        <w:outlineLvl w:val="0"/>
        <w:rPr>
          <w:sz w:val="24"/>
        </w:rPr>
      </w:pPr>
      <w:r>
        <w:rPr>
          <w:sz w:val="24"/>
        </w:rPr>
        <w:t>в лице представителя по доверенности ______________</w:t>
      </w:r>
    </w:p>
    <w:p w:rsidR="00D71E83" w:rsidRPr="00D71E83" w:rsidRDefault="00D71E83" w:rsidP="00E84011">
      <w:pPr>
        <w:keepNext/>
        <w:keepLines/>
        <w:tabs>
          <w:tab w:val="left" w:pos="4395"/>
        </w:tabs>
        <w:ind w:left="3686"/>
        <w:outlineLvl w:val="0"/>
        <w:rPr>
          <w:sz w:val="24"/>
        </w:rPr>
      </w:pPr>
      <w:r w:rsidRPr="00D71E83">
        <w:rPr>
          <w:sz w:val="24"/>
        </w:rPr>
        <w:t>__________________________________________</w:t>
      </w:r>
      <w:r>
        <w:rPr>
          <w:sz w:val="24"/>
        </w:rPr>
        <w:t>__</w:t>
      </w:r>
      <w:r w:rsidRPr="00D71E83">
        <w:rPr>
          <w:sz w:val="24"/>
        </w:rPr>
        <w:t>____</w:t>
      </w:r>
    </w:p>
    <w:p w:rsidR="00622EA7" w:rsidRPr="00622EA7" w:rsidRDefault="00622EA7" w:rsidP="00E84011">
      <w:pPr>
        <w:keepNext/>
        <w:keepLines/>
        <w:tabs>
          <w:tab w:val="left" w:pos="4395"/>
        </w:tabs>
        <w:ind w:left="3686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622EA7" w:rsidRPr="00622EA7" w:rsidRDefault="00622EA7" w:rsidP="00622EA7">
      <w:pPr>
        <w:widowControl w:val="0"/>
        <w:autoSpaceDE w:val="0"/>
        <w:autoSpaceDN w:val="0"/>
        <w:jc w:val="center"/>
        <w:rPr>
          <w:b/>
          <w:sz w:val="20"/>
        </w:rPr>
      </w:pPr>
    </w:p>
    <w:p w:rsidR="00537C31" w:rsidRPr="00622EA7" w:rsidRDefault="00537C31" w:rsidP="00537C31">
      <w:pPr>
        <w:widowControl w:val="0"/>
        <w:autoSpaceDE w:val="0"/>
        <w:autoSpaceDN w:val="0"/>
        <w:jc w:val="center"/>
        <w:rPr>
          <w:b/>
          <w:szCs w:val="28"/>
        </w:rPr>
      </w:pPr>
      <w:r w:rsidRPr="00622EA7">
        <w:rPr>
          <w:b/>
          <w:szCs w:val="28"/>
        </w:rPr>
        <w:t>ЗАЯВЛЕНИЕ</w:t>
      </w:r>
    </w:p>
    <w:p w:rsidR="00537C31" w:rsidRDefault="00537C31" w:rsidP="00537C31">
      <w:pPr>
        <w:widowControl w:val="0"/>
        <w:autoSpaceDE w:val="0"/>
        <w:autoSpaceDN w:val="0"/>
        <w:jc w:val="center"/>
        <w:rPr>
          <w:b/>
          <w:szCs w:val="28"/>
        </w:rPr>
      </w:pPr>
      <w:r w:rsidRPr="0037299E">
        <w:rPr>
          <w:b/>
          <w:spacing w:val="-2"/>
          <w:szCs w:val="28"/>
        </w:rPr>
        <w:t>о выдаче разрешения осуществить погребение тела (останков)</w:t>
      </w:r>
      <w:r w:rsidRPr="0037299E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37299E">
        <w:rPr>
          <w:b/>
          <w:szCs w:val="28"/>
        </w:rPr>
        <w:t xml:space="preserve">или праха умершего в месте погребения, рядом с ранее умершим </w:t>
      </w:r>
      <w:r>
        <w:rPr>
          <w:b/>
          <w:szCs w:val="28"/>
        </w:rPr>
        <w:br/>
      </w:r>
      <w:r w:rsidRPr="0037299E">
        <w:rPr>
          <w:b/>
          <w:szCs w:val="28"/>
        </w:rPr>
        <w:t>близким родственником либо ранее умершим супругом</w:t>
      </w:r>
    </w:p>
    <w:p w:rsidR="00537C31" w:rsidRPr="0037299E" w:rsidRDefault="00537C31" w:rsidP="00537C31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537C31" w:rsidRPr="00622EA7" w:rsidRDefault="00537C31" w:rsidP="00537C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22EA7">
        <w:rPr>
          <w:szCs w:val="28"/>
        </w:rPr>
        <w:t>Прошу разрешить осуществить погребение тела (останков) или праха умершег</w:t>
      </w:r>
      <w:proofErr w:type="gramStart"/>
      <w:r w:rsidRPr="00622EA7">
        <w:rPr>
          <w:szCs w:val="28"/>
        </w:rPr>
        <w:t>о(</w:t>
      </w:r>
      <w:proofErr w:type="gramEnd"/>
      <w:r w:rsidRPr="00622EA7">
        <w:rPr>
          <w:szCs w:val="28"/>
        </w:rPr>
        <w:t xml:space="preserve">ей) </w:t>
      </w:r>
    </w:p>
    <w:p w:rsidR="00537C31" w:rsidRPr="00622EA7" w:rsidRDefault="00537C31" w:rsidP="00537C31">
      <w:pPr>
        <w:widowControl w:val="0"/>
        <w:autoSpaceDE w:val="0"/>
        <w:autoSpaceDN w:val="0"/>
        <w:jc w:val="center"/>
        <w:rPr>
          <w:szCs w:val="28"/>
        </w:rPr>
      </w:pPr>
      <w:r w:rsidRPr="00622EA7">
        <w:rPr>
          <w:szCs w:val="28"/>
        </w:rPr>
        <w:t>_________________________________________________________________</w:t>
      </w:r>
      <w:r>
        <w:rPr>
          <w:szCs w:val="28"/>
        </w:rPr>
        <w:t>___</w:t>
      </w:r>
    </w:p>
    <w:p w:rsidR="00537C31" w:rsidRPr="00622EA7" w:rsidRDefault="00537C31" w:rsidP="00537C31">
      <w:pPr>
        <w:widowControl w:val="0"/>
        <w:autoSpaceDE w:val="0"/>
        <w:autoSpaceDN w:val="0"/>
        <w:jc w:val="center"/>
        <w:rPr>
          <w:b/>
          <w:szCs w:val="28"/>
        </w:rPr>
      </w:pPr>
      <w:r w:rsidRPr="00622EA7">
        <w:rPr>
          <w:sz w:val="20"/>
        </w:rPr>
        <w:t>(фамилия, имя, отчество полностью)</w:t>
      </w:r>
      <w:r w:rsidRPr="00622EA7">
        <w:rPr>
          <w:b/>
          <w:szCs w:val="28"/>
        </w:rPr>
        <w:t xml:space="preserve"> </w:t>
      </w:r>
    </w:p>
    <w:p w:rsidR="00537C31" w:rsidRPr="00622EA7" w:rsidRDefault="00537C31" w:rsidP="00537C31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537C31" w:rsidRPr="00C600AF" w:rsidRDefault="00537C31" w:rsidP="00537C31">
      <w:pPr>
        <w:widowControl w:val="0"/>
        <w:autoSpaceDE w:val="0"/>
        <w:autoSpaceDN w:val="0"/>
        <w:jc w:val="both"/>
        <w:rPr>
          <w:sz w:val="20"/>
        </w:rPr>
      </w:pPr>
      <w:r w:rsidRPr="00622EA7">
        <w:rPr>
          <w:szCs w:val="28"/>
        </w:rPr>
        <w:t>на кладбище</w:t>
      </w:r>
      <w:r w:rsidRPr="00622EA7">
        <w:rPr>
          <w:b/>
          <w:szCs w:val="28"/>
        </w:rPr>
        <w:t xml:space="preserve"> </w:t>
      </w:r>
      <w:r w:rsidRPr="00C600AF">
        <w:rPr>
          <w:szCs w:val="28"/>
        </w:rPr>
        <w:t>"______________________"</w:t>
      </w:r>
    </w:p>
    <w:p w:rsidR="00537C31" w:rsidRPr="00622EA7" w:rsidRDefault="00537C31" w:rsidP="00537C31">
      <w:pPr>
        <w:widowControl w:val="0"/>
        <w:autoSpaceDE w:val="0"/>
        <w:autoSpaceDN w:val="0"/>
        <w:rPr>
          <w:szCs w:val="28"/>
        </w:rPr>
      </w:pPr>
    </w:p>
    <w:p w:rsidR="00537C31" w:rsidRPr="00622EA7" w:rsidRDefault="00537C31" w:rsidP="00537C31">
      <w:pPr>
        <w:widowControl w:val="0"/>
        <w:autoSpaceDE w:val="0"/>
        <w:autoSpaceDN w:val="0"/>
        <w:rPr>
          <w:szCs w:val="28"/>
        </w:rPr>
      </w:pPr>
      <w:r w:rsidRPr="00622EA7">
        <w:rPr>
          <w:szCs w:val="28"/>
        </w:rPr>
        <w:t>Дата рождения  "_______"____________</w:t>
      </w:r>
      <w:r>
        <w:rPr>
          <w:szCs w:val="28"/>
        </w:rPr>
        <w:t>____ _________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</w:p>
    <w:p w:rsidR="00537C31" w:rsidRPr="00622EA7" w:rsidRDefault="00537C31" w:rsidP="00537C31">
      <w:pPr>
        <w:widowControl w:val="0"/>
        <w:autoSpaceDE w:val="0"/>
        <w:autoSpaceDN w:val="0"/>
        <w:rPr>
          <w:szCs w:val="28"/>
        </w:rPr>
      </w:pPr>
      <w:r w:rsidRPr="00622EA7">
        <w:rPr>
          <w:szCs w:val="28"/>
        </w:rPr>
        <w:t>Дата смерти       "_______"________________ _________</w:t>
      </w:r>
      <w:proofErr w:type="gramStart"/>
      <w:r w:rsidRPr="00622EA7">
        <w:rPr>
          <w:szCs w:val="28"/>
        </w:rPr>
        <w:t>г</w:t>
      </w:r>
      <w:proofErr w:type="gramEnd"/>
      <w:r w:rsidRPr="00622EA7">
        <w:rPr>
          <w:szCs w:val="28"/>
        </w:rPr>
        <w:t>.</w:t>
      </w:r>
    </w:p>
    <w:p w:rsidR="00537C31" w:rsidRPr="00622EA7" w:rsidRDefault="00537C31" w:rsidP="00537C31">
      <w:pPr>
        <w:widowControl w:val="0"/>
        <w:autoSpaceDE w:val="0"/>
        <w:autoSpaceDN w:val="0"/>
        <w:rPr>
          <w:szCs w:val="28"/>
        </w:rPr>
      </w:pPr>
      <w:r w:rsidRPr="00622EA7">
        <w:rPr>
          <w:szCs w:val="28"/>
        </w:rPr>
        <w:t>Справка</w:t>
      </w:r>
      <w:r>
        <w:rPr>
          <w:szCs w:val="28"/>
        </w:rPr>
        <w:t xml:space="preserve"> о кремации ________________, </w:t>
      </w:r>
      <w:r w:rsidRPr="00622EA7">
        <w:rPr>
          <w:szCs w:val="28"/>
        </w:rPr>
        <w:t>дата выдачи "___" __________ 20__ г.</w:t>
      </w:r>
    </w:p>
    <w:p w:rsidR="00537C31" w:rsidRPr="00622EA7" w:rsidRDefault="00537C31" w:rsidP="00537C31">
      <w:pPr>
        <w:widowControl w:val="0"/>
        <w:autoSpaceDE w:val="0"/>
        <w:autoSpaceDN w:val="0"/>
        <w:rPr>
          <w:szCs w:val="28"/>
        </w:rPr>
      </w:pPr>
    </w:p>
    <w:p w:rsidR="00537C31" w:rsidRPr="00622EA7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  <w:r w:rsidRPr="00622EA7">
        <w:rPr>
          <w:szCs w:val="28"/>
        </w:rPr>
        <w:t>Счет</w:t>
      </w:r>
      <w:r>
        <w:rPr>
          <w:szCs w:val="28"/>
        </w:rPr>
        <w:t xml:space="preserve"> (наряд) – </w:t>
      </w:r>
      <w:r w:rsidRPr="00622EA7">
        <w:rPr>
          <w:szCs w:val="28"/>
        </w:rPr>
        <w:t xml:space="preserve">заказа </w:t>
      </w:r>
      <w:r w:rsidRPr="00910082">
        <w:rPr>
          <w:szCs w:val="28"/>
        </w:rPr>
        <w:t xml:space="preserve">и (или) договор на погребение умершего и оказание услуг по погребению </w:t>
      </w:r>
      <w:r w:rsidRPr="00622EA7">
        <w:rPr>
          <w:szCs w:val="28"/>
        </w:rPr>
        <w:t>№ ____ от "____"____________20____г</w:t>
      </w:r>
      <w:r>
        <w:rPr>
          <w:szCs w:val="28"/>
        </w:rPr>
        <w:t>ода</w:t>
      </w:r>
      <w:r w:rsidRPr="00622EA7">
        <w:rPr>
          <w:szCs w:val="28"/>
        </w:rPr>
        <w:t xml:space="preserve">, оформленный </w:t>
      </w:r>
      <w:r>
        <w:rPr>
          <w:szCs w:val="28"/>
        </w:rPr>
        <w:br/>
      </w:r>
      <w:proofErr w:type="gramStart"/>
      <w:r w:rsidRPr="00622EA7">
        <w:rPr>
          <w:szCs w:val="28"/>
        </w:rPr>
        <w:t>в</w:t>
      </w:r>
      <w:proofErr w:type="gramEnd"/>
      <w:r w:rsidRPr="00622EA7">
        <w:rPr>
          <w:szCs w:val="28"/>
        </w:rPr>
        <w:t xml:space="preserve"> ______________________________________</w:t>
      </w:r>
      <w:r>
        <w:rPr>
          <w:szCs w:val="28"/>
        </w:rPr>
        <w:t>__________________</w:t>
      </w:r>
      <w:r w:rsidRPr="00622EA7">
        <w:rPr>
          <w:szCs w:val="28"/>
        </w:rPr>
        <w:t xml:space="preserve">________. </w:t>
      </w:r>
    </w:p>
    <w:p w:rsidR="00537C31" w:rsidRPr="00622EA7" w:rsidRDefault="00537C31" w:rsidP="00537C31">
      <w:pPr>
        <w:widowControl w:val="0"/>
        <w:autoSpaceDE w:val="0"/>
        <w:autoSpaceDN w:val="0"/>
        <w:jc w:val="center"/>
        <w:rPr>
          <w:sz w:val="20"/>
          <w:szCs w:val="28"/>
        </w:rPr>
      </w:pPr>
      <w:r w:rsidRPr="00622EA7">
        <w:rPr>
          <w:sz w:val="20"/>
          <w:szCs w:val="28"/>
        </w:rPr>
        <w:t>(наименование организации)</w:t>
      </w:r>
    </w:p>
    <w:p w:rsidR="00537C31" w:rsidRDefault="00537C31" w:rsidP="00537C31">
      <w:pPr>
        <w:widowControl w:val="0"/>
        <w:autoSpaceDE w:val="0"/>
        <w:autoSpaceDN w:val="0"/>
        <w:rPr>
          <w:szCs w:val="28"/>
        </w:rPr>
      </w:pPr>
    </w:p>
    <w:p w:rsidR="00537C31" w:rsidRPr="00622EA7" w:rsidRDefault="00537C31" w:rsidP="00537C31">
      <w:pPr>
        <w:widowControl w:val="0"/>
        <w:autoSpaceDE w:val="0"/>
        <w:autoSpaceDN w:val="0"/>
        <w:rPr>
          <w:szCs w:val="28"/>
        </w:rPr>
      </w:pPr>
      <w:r w:rsidRPr="00622EA7">
        <w:rPr>
          <w:szCs w:val="28"/>
        </w:rPr>
        <w:lastRenderedPageBreak/>
        <w:t>Дата похорон (предполагаемая) "____"__________20____г.</w:t>
      </w:r>
    </w:p>
    <w:p w:rsidR="00537C31" w:rsidRDefault="00537C31" w:rsidP="00537C31">
      <w:pPr>
        <w:widowControl w:val="0"/>
        <w:autoSpaceDE w:val="0"/>
        <w:autoSpaceDN w:val="0"/>
        <w:rPr>
          <w:szCs w:val="28"/>
        </w:rPr>
      </w:pPr>
      <w:r>
        <w:rPr>
          <w:b/>
          <w:i/>
          <w:szCs w:val="28"/>
        </w:rPr>
        <w:br/>
      </w:r>
      <w:r w:rsidRPr="00622EA7">
        <w:rPr>
          <w:szCs w:val="28"/>
        </w:rPr>
        <w:t xml:space="preserve">Свидетельство о смерти/ </w:t>
      </w:r>
      <w:proofErr w:type="gramStart"/>
      <w:r w:rsidRPr="00622EA7">
        <w:rPr>
          <w:szCs w:val="28"/>
        </w:rPr>
        <w:t>справка</w:t>
      </w:r>
      <w:proofErr w:type="gramEnd"/>
      <w:r w:rsidRPr="00622EA7">
        <w:rPr>
          <w:szCs w:val="28"/>
        </w:rPr>
        <w:t xml:space="preserve"> о рождении: </w:t>
      </w:r>
    </w:p>
    <w:p w:rsidR="00537C31" w:rsidRPr="005051FC" w:rsidRDefault="00537C31" w:rsidP="00537C31">
      <w:pPr>
        <w:widowControl w:val="0"/>
        <w:autoSpaceDE w:val="0"/>
        <w:autoSpaceDN w:val="0"/>
        <w:rPr>
          <w:i/>
          <w:color w:val="000000" w:themeColor="text1"/>
          <w:szCs w:val="28"/>
        </w:rPr>
      </w:pPr>
      <w:r w:rsidRPr="005051FC">
        <w:rPr>
          <w:i/>
          <w:color w:val="000000" w:themeColor="text1"/>
          <w:szCs w:val="28"/>
        </w:rPr>
        <w:t>(заполняется в момент подачи запроса при наличии)</w:t>
      </w:r>
    </w:p>
    <w:p w:rsidR="00537C31" w:rsidRPr="00622EA7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  <w:r w:rsidRPr="00622EA7">
        <w:rPr>
          <w:szCs w:val="28"/>
        </w:rPr>
        <w:t>серия ______ № ___________, дата выдачи "____" ___________ 20____г.</w:t>
      </w:r>
    </w:p>
    <w:p w:rsidR="00537C31" w:rsidRPr="00622EA7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  <w:r w:rsidRPr="00622EA7">
        <w:rPr>
          <w:szCs w:val="28"/>
        </w:rPr>
        <w:t xml:space="preserve">кем выдано __________________________________________________________ </w:t>
      </w:r>
    </w:p>
    <w:p w:rsidR="00537C31" w:rsidRPr="00622EA7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</w:p>
    <w:p w:rsidR="00537C31" w:rsidRPr="00910082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  <w:r w:rsidRPr="00910082">
        <w:rPr>
          <w:szCs w:val="28"/>
        </w:rPr>
        <w:t xml:space="preserve">в месте погребения, рядом с ранее умершим близким родственником либо ранее умершим супругом </w:t>
      </w:r>
    </w:p>
    <w:p w:rsidR="00537C31" w:rsidRPr="00622EA7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  <w:r w:rsidRPr="00622EA7">
        <w:rPr>
          <w:szCs w:val="28"/>
        </w:rPr>
        <w:t xml:space="preserve">____________________________________________________________________, </w:t>
      </w:r>
    </w:p>
    <w:p w:rsidR="00537C31" w:rsidRDefault="00537C31" w:rsidP="00537C31">
      <w:pPr>
        <w:widowControl w:val="0"/>
        <w:autoSpaceDE w:val="0"/>
        <w:autoSpaceDN w:val="0"/>
        <w:jc w:val="center"/>
        <w:rPr>
          <w:sz w:val="20"/>
        </w:rPr>
      </w:pPr>
      <w:r w:rsidRPr="00622EA7">
        <w:rPr>
          <w:sz w:val="20"/>
        </w:rPr>
        <w:t>(фамилия, имя, отчество полностью)</w:t>
      </w:r>
    </w:p>
    <w:p w:rsidR="00537C31" w:rsidRPr="00622EA7" w:rsidRDefault="00537C31" w:rsidP="00537C31">
      <w:pPr>
        <w:widowControl w:val="0"/>
        <w:autoSpaceDE w:val="0"/>
        <w:autoSpaceDN w:val="0"/>
        <w:jc w:val="center"/>
        <w:rPr>
          <w:sz w:val="20"/>
        </w:rPr>
      </w:pPr>
    </w:p>
    <w:p w:rsidR="00537C31" w:rsidRPr="00910082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  <w:r w:rsidRPr="00910082">
        <w:rPr>
          <w:szCs w:val="28"/>
        </w:rPr>
        <w:t>Дата рождения  "_______"________________ _________</w:t>
      </w:r>
      <w:proofErr w:type="gramStart"/>
      <w:r w:rsidRPr="00910082">
        <w:rPr>
          <w:szCs w:val="28"/>
        </w:rPr>
        <w:t>г</w:t>
      </w:r>
      <w:proofErr w:type="gramEnd"/>
      <w:r w:rsidRPr="00910082">
        <w:rPr>
          <w:szCs w:val="28"/>
        </w:rPr>
        <w:t xml:space="preserve">.                </w:t>
      </w:r>
    </w:p>
    <w:p w:rsidR="00537C31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Дата смерти     </w:t>
      </w:r>
      <w:r w:rsidRPr="00910082">
        <w:rPr>
          <w:szCs w:val="28"/>
        </w:rPr>
        <w:t xml:space="preserve"> "_______"________________ _________</w:t>
      </w:r>
      <w:proofErr w:type="gramStart"/>
      <w:r w:rsidRPr="00910082">
        <w:rPr>
          <w:szCs w:val="28"/>
        </w:rPr>
        <w:t>г</w:t>
      </w:r>
      <w:proofErr w:type="gramEnd"/>
      <w:r w:rsidRPr="00910082">
        <w:rPr>
          <w:szCs w:val="28"/>
        </w:rPr>
        <w:t>.</w:t>
      </w:r>
    </w:p>
    <w:p w:rsidR="00537C31" w:rsidRPr="00622EA7" w:rsidRDefault="00537C31" w:rsidP="00537C31">
      <w:pPr>
        <w:widowControl w:val="0"/>
        <w:autoSpaceDE w:val="0"/>
        <w:autoSpaceDN w:val="0"/>
        <w:jc w:val="both"/>
        <w:rPr>
          <w:szCs w:val="28"/>
        </w:rPr>
      </w:pPr>
    </w:p>
    <w:p w:rsidR="00537C31" w:rsidRPr="00622EA7" w:rsidRDefault="00537C31" w:rsidP="00537C31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622EA7">
        <w:rPr>
          <w:szCs w:val="28"/>
        </w:rPr>
        <w:t xml:space="preserve">С настоящего времени являюсь ответственным </w:t>
      </w:r>
      <w:r>
        <w:rPr>
          <w:szCs w:val="28"/>
        </w:rPr>
        <w:t>за место захоронения                 и</w:t>
      </w:r>
      <w:r w:rsidRPr="00622EA7">
        <w:rPr>
          <w:szCs w:val="28"/>
        </w:rPr>
        <w:t xml:space="preserve"> обязуюсь обеспечить </w:t>
      </w:r>
      <w:r>
        <w:rPr>
          <w:szCs w:val="28"/>
        </w:rPr>
        <w:t xml:space="preserve">его </w:t>
      </w:r>
      <w:r w:rsidRPr="00622EA7">
        <w:rPr>
          <w:szCs w:val="28"/>
        </w:rPr>
        <w:t>содержание, установку ограды (если установка ограды не запрещена) и надмогильных сооружений производить в пределах предоставленного места захоронения в соответствии с действующим законодательством.</w:t>
      </w:r>
      <w:r w:rsidRPr="00622EA7">
        <w:rPr>
          <w:rFonts w:eastAsiaTheme="minorHAnsi"/>
          <w:szCs w:val="28"/>
          <w:lang w:eastAsia="en-US"/>
        </w:rPr>
        <w:t xml:space="preserve"> </w:t>
      </w:r>
      <w:r w:rsidRPr="00622EA7">
        <w:rPr>
          <w:szCs w:val="28"/>
        </w:rPr>
        <w:t xml:space="preserve">Обязуюсь произвести уборку и очистку места выполнения работ (оказания услуг) на общественном кладбище от мусора и отходов, образующихся после их выполнения (оказания), и восстановление нарушенного благоустройства. </w:t>
      </w:r>
    </w:p>
    <w:p w:rsidR="00537C31" w:rsidRPr="00622EA7" w:rsidRDefault="00537C31" w:rsidP="00537C31">
      <w:pPr>
        <w:widowControl w:val="0"/>
        <w:autoSpaceDE w:val="0"/>
        <w:autoSpaceDN w:val="0"/>
        <w:jc w:val="both"/>
        <w:rPr>
          <w:sz w:val="20"/>
        </w:rPr>
      </w:pPr>
    </w:p>
    <w:p w:rsidR="00537C31" w:rsidRPr="00622EA7" w:rsidRDefault="00537C31" w:rsidP="00537C31">
      <w:pPr>
        <w:spacing w:after="9"/>
        <w:ind w:firstLine="709"/>
        <w:rPr>
          <w:bCs/>
          <w:spacing w:val="-2"/>
          <w:szCs w:val="28"/>
        </w:rPr>
      </w:pPr>
      <w:r w:rsidRPr="00622EA7">
        <w:rPr>
          <w:bCs/>
          <w:szCs w:val="28"/>
        </w:rPr>
        <w:t>Результат</w:t>
      </w:r>
      <w:r w:rsidRPr="00622EA7">
        <w:rPr>
          <w:bCs/>
          <w:spacing w:val="-11"/>
          <w:szCs w:val="28"/>
        </w:rPr>
        <w:t xml:space="preserve"> </w:t>
      </w:r>
      <w:r w:rsidRPr="00622EA7">
        <w:rPr>
          <w:bCs/>
          <w:szCs w:val="28"/>
        </w:rPr>
        <w:t>рассмотрения</w:t>
      </w:r>
      <w:r w:rsidRPr="00622EA7">
        <w:rPr>
          <w:bCs/>
          <w:spacing w:val="-11"/>
          <w:szCs w:val="28"/>
        </w:rPr>
        <w:t xml:space="preserve"> </w:t>
      </w:r>
      <w:r w:rsidRPr="00622EA7">
        <w:rPr>
          <w:bCs/>
          <w:szCs w:val="28"/>
        </w:rPr>
        <w:t>настоящего</w:t>
      </w:r>
      <w:r w:rsidRPr="00622EA7">
        <w:rPr>
          <w:bCs/>
          <w:spacing w:val="-6"/>
          <w:szCs w:val="28"/>
        </w:rPr>
        <w:t xml:space="preserve"> </w:t>
      </w:r>
      <w:r w:rsidRPr="00622EA7">
        <w:rPr>
          <w:bCs/>
          <w:szCs w:val="28"/>
        </w:rPr>
        <w:t>заявления</w:t>
      </w:r>
      <w:r w:rsidRPr="00622EA7">
        <w:rPr>
          <w:bCs/>
          <w:spacing w:val="-6"/>
          <w:szCs w:val="28"/>
        </w:rPr>
        <w:t xml:space="preserve"> </w:t>
      </w:r>
      <w:r w:rsidRPr="00622EA7">
        <w:rPr>
          <w:bCs/>
          <w:spacing w:val="-2"/>
          <w:szCs w:val="28"/>
        </w:rPr>
        <w:t>прошу:</w:t>
      </w:r>
    </w:p>
    <w:tbl>
      <w:tblPr>
        <w:tblStyle w:val="1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708"/>
      </w:tblGrid>
      <w:tr w:rsidR="00537C31" w:rsidRPr="00910082" w:rsidTr="00833647">
        <w:tc>
          <w:tcPr>
            <w:tcW w:w="8931" w:type="dxa"/>
            <w:shd w:val="clear" w:color="auto" w:fill="auto"/>
          </w:tcPr>
          <w:p w:rsidR="00537C31" w:rsidRDefault="00537C31" w:rsidP="00833647">
            <w:pPr>
              <w:spacing w:after="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0082">
              <w:rPr>
                <w:rFonts w:ascii="Times New Roman" w:hAnsi="Times New Roman"/>
                <w:bCs/>
                <w:sz w:val="24"/>
                <w:szCs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537C31" w:rsidRPr="00E84011" w:rsidRDefault="00537C31" w:rsidP="00833647">
            <w:pPr>
              <w:spacing w:after="9"/>
              <w:jc w:val="both"/>
              <w:rPr>
                <w:rFonts w:ascii="Times New Roman" w:hAnsi="Times New Roman"/>
                <w:bCs/>
                <w:spacing w:val="-2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37C31" w:rsidRPr="00910082" w:rsidRDefault="00537C31" w:rsidP="00833647">
            <w:pPr>
              <w:spacing w:after="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  <w:tr w:rsidR="00537C31" w:rsidRPr="00910082" w:rsidTr="00833647">
        <w:tc>
          <w:tcPr>
            <w:tcW w:w="8931" w:type="dxa"/>
          </w:tcPr>
          <w:p w:rsidR="00537C31" w:rsidRPr="00910082" w:rsidRDefault="00537C31" w:rsidP="00833647">
            <w:pPr>
              <w:spacing w:after="9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91008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537C31" w:rsidRPr="00910082" w:rsidRDefault="00537C31" w:rsidP="00833647">
            <w:pPr>
              <w:spacing w:after="9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</w:tr>
    </w:tbl>
    <w:p w:rsidR="00537C31" w:rsidRPr="00622EA7" w:rsidRDefault="00537C31" w:rsidP="00537C31">
      <w:pPr>
        <w:widowControl w:val="0"/>
        <w:ind w:firstLine="709"/>
        <w:jc w:val="both"/>
        <w:rPr>
          <w:szCs w:val="28"/>
        </w:rPr>
      </w:pPr>
    </w:p>
    <w:p w:rsidR="00537C31" w:rsidRPr="00622EA7" w:rsidRDefault="00537C31" w:rsidP="00537C31">
      <w:pPr>
        <w:widowControl w:val="0"/>
        <w:ind w:firstLine="709"/>
        <w:jc w:val="both"/>
        <w:rPr>
          <w:szCs w:val="28"/>
        </w:rPr>
      </w:pPr>
      <w:r w:rsidRPr="00622EA7">
        <w:rPr>
          <w:szCs w:val="28"/>
        </w:rPr>
        <w:t xml:space="preserve">Подписывая настоящее заявление, я даю свое согласие на </w:t>
      </w:r>
      <w:r w:rsidRPr="00622EA7">
        <w:rPr>
          <w:spacing w:val="-4"/>
          <w:szCs w:val="28"/>
        </w:rPr>
        <w:t>обработку моих персональных данных в соответствии</w:t>
      </w:r>
      <w:r w:rsidRPr="00622EA7">
        <w:rPr>
          <w:szCs w:val="28"/>
        </w:rPr>
        <w:t xml:space="preserve"> с требованиями Федерального закона                         от 27</w:t>
      </w:r>
      <w:r>
        <w:rPr>
          <w:szCs w:val="28"/>
        </w:rPr>
        <w:t xml:space="preserve"> июля </w:t>
      </w:r>
      <w:r w:rsidRPr="00622EA7">
        <w:rPr>
          <w:szCs w:val="28"/>
        </w:rPr>
        <w:t>2006</w:t>
      </w:r>
      <w:r>
        <w:rPr>
          <w:szCs w:val="28"/>
        </w:rPr>
        <w:t xml:space="preserve"> года</w:t>
      </w:r>
      <w:r w:rsidRPr="00622EA7">
        <w:rPr>
          <w:szCs w:val="28"/>
        </w:rPr>
        <w:t xml:space="preserve"> № 152-ФЗ "О персональных данных".</w:t>
      </w:r>
    </w:p>
    <w:p w:rsidR="00537C31" w:rsidRPr="00622EA7" w:rsidRDefault="00537C31" w:rsidP="00537C31">
      <w:pPr>
        <w:ind w:firstLine="709"/>
        <w:jc w:val="both"/>
        <w:rPr>
          <w:bCs/>
          <w:szCs w:val="28"/>
        </w:rPr>
      </w:pPr>
    </w:p>
    <w:p w:rsidR="00537C31" w:rsidRPr="00622EA7" w:rsidRDefault="00537C31" w:rsidP="00537C31">
      <w:pPr>
        <w:spacing w:before="4"/>
        <w:rPr>
          <w:bCs/>
          <w:szCs w:val="28"/>
        </w:rPr>
      </w:pPr>
      <w:r w:rsidRPr="00622EA7">
        <w:rPr>
          <w:bCs/>
          <w:szCs w:val="28"/>
        </w:rPr>
        <w:t>___________          _____________________________       ___________________</w:t>
      </w:r>
    </w:p>
    <w:p w:rsidR="00537C31" w:rsidRPr="00622EA7" w:rsidRDefault="00537C31" w:rsidP="00537C31">
      <w:pPr>
        <w:rPr>
          <w:rFonts w:ascii="Academy" w:hAnsi="Academy"/>
        </w:rPr>
      </w:pPr>
      <w:r w:rsidRPr="00622EA7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537C31" w:rsidRDefault="00537C31" w:rsidP="00537C31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537C31" w:rsidRDefault="00537C31" w:rsidP="00537C31">
      <w:pPr>
        <w:tabs>
          <w:tab w:val="left" w:pos="2967"/>
          <w:tab w:val="left" w:pos="3447"/>
        </w:tabs>
        <w:ind w:left="5670"/>
        <w:jc w:val="center"/>
        <w:rPr>
          <w:sz w:val="24"/>
          <w:szCs w:val="28"/>
        </w:rPr>
      </w:pPr>
    </w:p>
    <w:p w:rsidR="00E504F5" w:rsidRDefault="00537C31" w:rsidP="00537C31">
      <w:pPr>
        <w:tabs>
          <w:tab w:val="left" w:pos="2967"/>
          <w:tab w:val="left" w:pos="3447"/>
        </w:tabs>
        <w:jc w:val="center"/>
        <w:rPr>
          <w:sz w:val="24"/>
          <w:szCs w:val="28"/>
        </w:rPr>
        <w:sectPr w:rsidR="00E504F5" w:rsidSect="00E84011"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  <w:szCs w:val="28"/>
        </w:rPr>
        <w:t>_____________</w:t>
      </w:r>
    </w:p>
    <w:p w:rsidR="00910082" w:rsidRPr="00622EA7" w:rsidRDefault="00910082" w:rsidP="00E84011">
      <w:pPr>
        <w:tabs>
          <w:tab w:val="left" w:pos="2967"/>
          <w:tab w:val="left" w:pos="3447"/>
        </w:tabs>
        <w:ind w:left="3402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 xml:space="preserve">ПРИЛОЖЕНИЕ № </w:t>
      </w:r>
      <w:r>
        <w:rPr>
          <w:sz w:val="24"/>
          <w:szCs w:val="28"/>
        </w:rPr>
        <w:t>2</w:t>
      </w:r>
    </w:p>
    <w:p w:rsidR="00910082" w:rsidRPr="00622EA7" w:rsidRDefault="00910082" w:rsidP="00E84011">
      <w:pPr>
        <w:widowControl w:val="0"/>
        <w:tabs>
          <w:tab w:val="left" w:pos="3447"/>
        </w:tabs>
        <w:autoSpaceDE w:val="0"/>
        <w:autoSpaceDN w:val="0"/>
        <w:adjustRightInd w:val="0"/>
        <w:ind w:left="3402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825DF2" w:rsidRDefault="00910082" w:rsidP="00E84011">
      <w:pPr>
        <w:widowControl w:val="0"/>
        <w:tabs>
          <w:tab w:val="left" w:pos="3447"/>
        </w:tabs>
        <w:autoSpaceDE w:val="0"/>
        <w:autoSpaceDN w:val="0"/>
        <w:adjustRightInd w:val="0"/>
        <w:ind w:left="3402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"Выдача разрешения осуществить погребение тела (останков) </w:t>
      </w:r>
    </w:p>
    <w:p w:rsidR="00910082" w:rsidRDefault="00910082" w:rsidP="00E84011">
      <w:pPr>
        <w:widowControl w:val="0"/>
        <w:tabs>
          <w:tab w:val="left" w:pos="3447"/>
        </w:tabs>
        <w:autoSpaceDE w:val="0"/>
        <w:autoSpaceDN w:val="0"/>
        <w:adjustRightInd w:val="0"/>
        <w:ind w:left="3402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или праха умершего в месте погребения, рядом с ранее умершим близким родственником либо ранее умершим супругом на территории городского округа </w:t>
      </w:r>
    </w:p>
    <w:p w:rsidR="00910082" w:rsidRDefault="00910082" w:rsidP="00E84011">
      <w:pPr>
        <w:widowControl w:val="0"/>
        <w:tabs>
          <w:tab w:val="left" w:pos="3447"/>
        </w:tabs>
        <w:autoSpaceDE w:val="0"/>
        <w:autoSpaceDN w:val="0"/>
        <w:adjustRightInd w:val="0"/>
        <w:ind w:left="3402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"Город Архангельск" Архангельской области"</w:t>
      </w:r>
    </w:p>
    <w:p w:rsidR="001254DC" w:rsidRPr="00622EA7" w:rsidRDefault="001254DC" w:rsidP="00E84011">
      <w:pPr>
        <w:widowControl w:val="0"/>
        <w:tabs>
          <w:tab w:val="left" w:pos="3447"/>
        </w:tabs>
        <w:autoSpaceDE w:val="0"/>
        <w:autoSpaceDN w:val="0"/>
        <w:adjustRightInd w:val="0"/>
        <w:ind w:left="3402"/>
        <w:jc w:val="center"/>
        <w:rPr>
          <w:bCs/>
          <w:sz w:val="24"/>
          <w:szCs w:val="28"/>
        </w:rPr>
      </w:pPr>
    </w:p>
    <w:p w:rsidR="009B11A9" w:rsidRPr="00622EA7" w:rsidRDefault="009B11A9" w:rsidP="00E84011">
      <w:pPr>
        <w:tabs>
          <w:tab w:val="left" w:pos="3447"/>
          <w:tab w:val="left" w:pos="4395"/>
        </w:tabs>
        <w:ind w:left="3402"/>
        <w:jc w:val="both"/>
        <w:rPr>
          <w:sz w:val="18"/>
          <w:szCs w:val="18"/>
        </w:rPr>
      </w:pPr>
      <w:r w:rsidRPr="00622EA7">
        <w:rPr>
          <w:sz w:val="24"/>
        </w:rPr>
        <w:t>В департамент городского хозяйства Администрации городского округа "Город Архангельск"</w:t>
      </w:r>
    </w:p>
    <w:p w:rsidR="009B11A9" w:rsidRPr="00622EA7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от______________________________________________</w:t>
      </w:r>
    </w:p>
    <w:p w:rsidR="009B11A9" w:rsidRPr="00622EA7" w:rsidRDefault="009B11A9" w:rsidP="00E84011">
      <w:pPr>
        <w:tabs>
          <w:tab w:val="left" w:pos="3447"/>
          <w:tab w:val="left" w:pos="4395"/>
        </w:tabs>
        <w:ind w:left="3402"/>
        <w:jc w:val="center"/>
        <w:rPr>
          <w:sz w:val="18"/>
          <w:szCs w:val="18"/>
        </w:rPr>
      </w:pPr>
      <w:r w:rsidRPr="00622EA7">
        <w:rPr>
          <w:sz w:val="18"/>
          <w:szCs w:val="18"/>
        </w:rPr>
        <w:t xml:space="preserve">   (Ф.И.О. заявителя/</w:t>
      </w:r>
      <w:r w:rsidR="00400950">
        <w:rPr>
          <w:sz w:val="18"/>
          <w:szCs w:val="18"/>
        </w:rPr>
        <w:t xml:space="preserve"> </w:t>
      </w:r>
      <w:r>
        <w:rPr>
          <w:sz w:val="18"/>
          <w:szCs w:val="18"/>
        </w:rPr>
        <w:t>наименование юридического лица</w:t>
      </w:r>
      <w:r w:rsidRPr="00622EA7">
        <w:rPr>
          <w:sz w:val="18"/>
          <w:szCs w:val="18"/>
        </w:rPr>
        <w:t>)</w:t>
      </w:r>
    </w:p>
    <w:p w:rsidR="009B11A9" w:rsidRPr="00622EA7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регистрации</w:t>
      </w:r>
      <w:r w:rsidRPr="00622EA7">
        <w:rPr>
          <w:rFonts w:eastAsiaTheme="majorEastAsia"/>
          <w:bCs/>
          <w:sz w:val="24"/>
        </w:rPr>
        <w:t>:_______________________________</w:t>
      </w:r>
    </w:p>
    <w:p w:rsidR="009B11A9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9B11A9" w:rsidRPr="00622EA7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проживания</w:t>
      </w:r>
      <w:r w:rsidRPr="00622EA7">
        <w:rPr>
          <w:rFonts w:eastAsiaTheme="majorEastAsia"/>
          <w:bCs/>
          <w:sz w:val="24"/>
        </w:rPr>
        <w:t>:</w:t>
      </w:r>
      <w:r>
        <w:rPr>
          <w:rFonts w:eastAsiaTheme="majorEastAsia"/>
          <w:bCs/>
          <w:sz w:val="24"/>
        </w:rPr>
        <w:t xml:space="preserve"> _______________________________</w:t>
      </w:r>
    </w:p>
    <w:p w:rsidR="009B11A9" w:rsidRPr="00622EA7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9B11A9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sz w:val="24"/>
        </w:rPr>
      </w:pPr>
      <w:r w:rsidRPr="00622EA7">
        <w:rPr>
          <w:sz w:val="24"/>
        </w:rPr>
        <w:t>контактный телефон:______________________________</w:t>
      </w:r>
    </w:p>
    <w:p w:rsidR="009B11A9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sz w:val="24"/>
        </w:rPr>
      </w:pPr>
      <w:r>
        <w:rPr>
          <w:sz w:val="24"/>
        </w:rPr>
        <w:t>в лице представителя по доверенности ______________</w:t>
      </w:r>
    </w:p>
    <w:p w:rsidR="009B11A9" w:rsidRPr="00D71E83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sz w:val="24"/>
        </w:rPr>
      </w:pPr>
      <w:r w:rsidRPr="00D71E83">
        <w:rPr>
          <w:sz w:val="24"/>
        </w:rPr>
        <w:t>__________________________________________</w:t>
      </w:r>
      <w:r>
        <w:rPr>
          <w:sz w:val="24"/>
        </w:rPr>
        <w:t>__</w:t>
      </w:r>
      <w:r w:rsidRPr="00D71E83">
        <w:rPr>
          <w:sz w:val="24"/>
        </w:rPr>
        <w:t>____</w:t>
      </w:r>
    </w:p>
    <w:p w:rsidR="009B11A9" w:rsidRPr="00622EA7" w:rsidRDefault="009B11A9" w:rsidP="00E84011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910082" w:rsidRPr="00951399" w:rsidRDefault="00910082" w:rsidP="00910082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537C31" w:rsidRPr="008C56D8" w:rsidRDefault="00537C31" w:rsidP="00537C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D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37C31" w:rsidRPr="00DF0A7A" w:rsidRDefault="00537C31" w:rsidP="00537C31">
      <w:pPr>
        <w:pStyle w:val="ConsPlusNormal"/>
        <w:jc w:val="center"/>
        <w:rPr>
          <w:rFonts w:ascii="Times New Roman" w:hAnsi="Times New Roman" w:cs="Times New Roman"/>
          <w:sz w:val="4"/>
          <w:szCs w:val="4"/>
        </w:rPr>
      </w:pPr>
      <w:r w:rsidRPr="008C56D8">
        <w:rPr>
          <w:rFonts w:ascii="Times New Roman" w:hAnsi="Times New Roman" w:cs="Times New Roman"/>
          <w:b/>
          <w:sz w:val="28"/>
          <w:szCs w:val="28"/>
        </w:rPr>
        <w:t xml:space="preserve">лица, ответственного за </w:t>
      </w:r>
      <w:r>
        <w:rPr>
          <w:rFonts w:ascii="Times New Roman" w:hAnsi="Times New Roman" w:cs="Times New Roman"/>
          <w:b/>
          <w:sz w:val="28"/>
          <w:szCs w:val="28"/>
        </w:rPr>
        <w:t>место захоронения</w:t>
      </w:r>
      <w:r w:rsidRPr="008C56D8">
        <w:rPr>
          <w:rFonts w:ascii="Times New Roman" w:hAnsi="Times New Roman" w:cs="Times New Roman"/>
          <w:b/>
          <w:sz w:val="28"/>
          <w:szCs w:val="28"/>
        </w:rPr>
        <w:t xml:space="preserve"> (если такое лицо не является заявителем запроса и если запрос не в отношении погребения такого лица)</w:t>
      </w:r>
    </w:p>
    <w:p w:rsidR="00537C31" w:rsidRDefault="00537C31" w:rsidP="00537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C31" w:rsidRPr="002F38B3" w:rsidRDefault="00537C31" w:rsidP="00537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B3">
        <w:rPr>
          <w:rFonts w:ascii="Times New Roman" w:hAnsi="Times New Roman" w:cs="Times New Roman"/>
          <w:sz w:val="28"/>
          <w:szCs w:val="28"/>
        </w:rPr>
        <w:t>Даю свое согласие осуществить погребение на кладбище "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F38B3">
        <w:rPr>
          <w:rFonts w:ascii="Times New Roman" w:hAnsi="Times New Roman" w:cs="Times New Roman"/>
          <w:sz w:val="28"/>
          <w:szCs w:val="28"/>
        </w:rPr>
        <w:t xml:space="preserve">_" </w:t>
      </w:r>
      <w:r w:rsidRPr="002F38B3">
        <w:rPr>
          <w:rFonts w:ascii="Times New Roman" w:hAnsi="Times New Roman" w:cs="Times New Roman"/>
          <w:spacing w:val="-12"/>
          <w:sz w:val="28"/>
          <w:szCs w:val="28"/>
        </w:rPr>
        <w:t>городского округа "Город Архангельск" тела (останков)</w:t>
      </w:r>
      <w:r w:rsidRPr="002F38B3">
        <w:rPr>
          <w:rFonts w:ascii="Times New Roman" w:hAnsi="Times New Roman" w:cs="Times New Roman"/>
          <w:sz w:val="28"/>
          <w:szCs w:val="28"/>
        </w:rPr>
        <w:t xml:space="preserve"> или праха умершег</w:t>
      </w:r>
      <w:proofErr w:type="gramStart"/>
      <w:r w:rsidRPr="002F38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Pr="002F38B3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F38B3">
        <w:rPr>
          <w:rFonts w:ascii="Times New Roman" w:hAnsi="Times New Roman" w:cs="Times New Roman"/>
          <w:sz w:val="28"/>
          <w:szCs w:val="28"/>
        </w:rPr>
        <w:t>___________</w:t>
      </w:r>
    </w:p>
    <w:p w:rsidR="00537C31" w:rsidRPr="00B12DF1" w:rsidRDefault="00537C31" w:rsidP="00537C31">
      <w:pPr>
        <w:pStyle w:val="ConsPlusNormal"/>
        <w:ind w:firstLine="21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B12DF1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537C31" w:rsidRPr="00DF0A7A" w:rsidRDefault="00537C31" w:rsidP="00537C31">
      <w:pPr>
        <w:pStyle w:val="ConsPlusNormal"/>
        <w:rPr>
          <w:rFonts w:ascii="Times New Roman" w:hAnsi="Times New Roman" w:cs="Times New Roman"/>
          <w:sz w:val="4"/>
          <w:szCs w:val="4"/>
        </w:rPr>
      </w:pPr>
    </w:p>
    <w:p w:rsidR="00537C31" w:rsidRDefault="00537C31" w:rsidP="00537C3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B12DF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________________ _________</w:t>
      </w:r>
      <w:proofErr w:type="gramStart"/>
      <w:r w:rsidRPr="00B12D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2DF1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537C31" w:rsidRDefault="00537C31" w:rsidP="00537C3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Дата смерти </w:t>
      </w:r>
      <w:r>
        <w:rPr>
          <w:rFonts w:ascii="Times New Roman" w:hAnsi="Times New Roman" w:cs="Times New Roman"/>
          <w:sz w:val="28"/>
          <w:szCs w:val="28"/>
        </w:rPr>
        <w:t xml:space="preserve">      "</w:t>
      </w:r>
      <w:r w:rsidRPr="00B12DF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________________ _________</w:t>
      </w:r>
      <w:proofErr w:type="gramStart"/>
      <w:r w:rsidRPr="00B12D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2DF1">
        <w:rPr>
          <w:rFonts w:ascii="Times New Roman" w:hAnsi="Times New Roman" w:cs="Times New Roman"/>
          <w:sz w:val="28"/>
          <w:szCs w:val="28"/>
        </w:rPr>
        <w:t>.</w:t>
      </w:r>
    </w:p>
    <w:p w:rsidR="00537C31" w:rsidRPr="002F38B3" w:rsidRDefault="00537C31" w:rsidP="00537C31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p w:rsidR="00537C31" w:rsidRDefault="00537C31" w:rsidP="0053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38B3">
        <w:rPr>
          <w:rFonts w:ascii="Times New Roman" w:hAnsi="Times New Roman" w:cs="Times New Roman"/>
          <w:sz w:val="28"/>
          <w:szCs w:val="28"/>
        </w:rPr>
        <w:t>в месте погребения, рядом с ранее умершим близким родственником либо ранее умершим супругом</w:t>
      </w:r>
      <w:r w:rsidRPr="00D200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537C31" w:rsidRPr="00B12DF1" w:rsidRDefault="00537C31" w:rsidP="00537C31">
      <w:pPr>
        <w:pStyle w:val="ConsPlusNormal"/>
        <w:ind w:firstLine="3261"/>
        <w:jc w:val="center"/>
        <w:rPr>
          <w:rFonts w:ascii="Times New Roman" w:hAnsi="Times New Roman" w:cs="Times New Roman"/>
          <w:sz w:val="20"/>
        </w:rPr>
      </w:pPr>
      <w:r w:rsidRPr="00B12DF1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537C31" w:rsidRPr="00DF0A7A" w:rsidRDefault="00537C31" w:rsidP="00537C31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537C31" w:rsidRPr="002F38B3" w:rsidRDefault="00537C31" w:rsidP="0053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38B3">
        <w:rPr>
          <w:rFonts w:ascii="Times New Roman" w:hAnsi="Times New Roman" w:cs="Times New Roman"/>
          <w:sz w:val="28"/>
          <w:szCs w:val="28"/>
        </w:rPr>
        <w:t>Дата рождения  "_______"________________ _________</w:t>
      </w:r>
      <w:proofErr w:type="gramStart"/>
      <w:r w:rsidRPr="002F38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38B3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537C31" w:rsidRDefault="00537C31" w:rsidP="00537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38B3">
        <w:rPr>
          <w:rFonts w:ascii="Times New Roman" w:hAnsi="Times New Roman" w:cs="Times New Roman"/>
          <w:sz w:val="28"/>
          <w:szCs w:val="28"/>
        </w:rPr>
        <w:t>Дата смерти      "_______"________________ _________</w:t>
      </w:r>
      <w:proofErr w:type="gramStart"/>
      <w:r w:rsidRPr="002F38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38B3">
        <w:rPr>
          <w:rFonts w:ascii="Times New Roman" w:hAnsi="Times New Roman" w:cs="Times New Roman"/>
          <w:sz w:val="28"/>
          <w:szCs w:val="28"/>
        </w:rPr>
        <w:t>.</w:t>
      </w:r>
    </w:p>
    <w:p w:rsidR="00537C31" w:rsidRPr="002F38B3" w:rsidRDefault="00537C31" w:rsidP="00537C31">
      <w:pPr>
        <w:widowControl w:val="0"/>
        <w:ind w:firstLine="709"/>
        <w:jc w:val="both"/>
        <w:rPr>
          <w:sz w:val="8"/>
          <w:szCs w:val="8"/>
        </w:rPr>
      </w:pPr>
    </w:p>
    <w:p w:rsidR="00537C31" w:rsidRPr="002E283A" w:rsidRDefault="00537C31" w:rsidP="00537C31">
      <w:pPr>
        <w:widowControl w:val="0"/>
        <w:ind w:firstLine="709"/>
        <w:jc w:val="both"/>
        <w:rPr>
          <w:szCs w:val="28"/>
        </w:rPr>
      </w:pPr>
      <w:r w:rsidRPr="00E345D6">
        <w:rPr>
          <w:szCs w:val="28"/>
        </w:rPr>
        <w:t xml:space="preserve">Подписывая настоящее заявление, я даю свое согласие на </w:t>
      </w:r>
      <w:r w:rsidRPr="00E345D6">
        <w:rPr>
          <w:spacing w:val="-4"/>
          <w:szCs w:val="28"/>
        </w:rPr>
        <w:t>обработку моих персональных данных в соответствии</w:t>
      </w:r>
      <w:r w:rsidRPr="00E345D6">
        <w:rPr>
          <w:szCs w:val="28"/>
        </w:rPr>
        <w:t xml:space="preserve"> с требованиями Федерального закона </w:t>
      </w:r>
      <w:r>
        <w:rPr>
          <w:szCs w:val="28"/>
        </w:rPr>
        <w:t xml:space="preserve">                        </w:t>
      </w:r>
      <w:r w:rsidRPr="00E345D6">
        <w:rPr>
          <w:szCs w:val="28"/>
        </w:rPr>
        <w:t>от 27</w:t>
      </w:r>
      <w:r>
        <w:rPr>
          <w:szCs w:val="28"/>
        </w:rPr>
        <w:t xml:space="preserve"> июля </w:t>
      </w:r>
      <w:r w:rsidRPr="00E345D6">
        <w:rPr>
          <w:szCs w:val="28"/>
        </w:rPr>
        <w:t>2006</w:t>
      </w:r>
      <w:r>
        <w:rPr>
          <w:szCs w:val="28"/>
        </w:rPr>
        <w:t xml:space="preserve"> года</w:t>
      </w:r>
      <w:r w:rsidRPr="00E345D6">
        <w:rPr>
          <w:szCs w:val="28"/>
        </w:rPr>
        <w:t xml:space="preserve"> № 152-ФЗ "О персональных данных".</w:t>
      </w:r>
    </w:p>
    <w:p w:rsidR="00537C31" w:rsidRPr="00E345D6" w:rsidRDefault="00537C31" w:rsidP="00537C31">
      <w:pPr>
        <w:rPr>
          <w:bCs/>
          <w:szCs w:val="28"/>
        </w:rPr>
      </w:pPr>
      <w:r w:rsidRPr="00E345D6">
        <w:rPr>
          <w:bCs/>
          <w:szCs w:val="28"/>
        </w:rPr>
        <w:t>___________          _____________________________       ___________________</w:t>
      </w:r>
    </w:p>
    <w:p w:rsidR="00537C31" w:rsidRPr="00EE001D" w:rsidRDefault="00537C31" w:rsidP="00537C31">
      <w:pPr>
        <w:rPr>
          <w:rFonts w:ascii="Academy" w:hAnsi="Academy"/>
        </w:rPr>
      </w:pPr>
      <w:r w:rsidRPr="00E345D6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910082" w:rsidRPr="00622EA7" w:rsidRDefault="00910082" w:rsidP="00910082">
      <w:pPr>
        <w:ind w:right="5791"/>
        <w:jc w:val="center"/>
        <w:rPr>
          <w:rFonts w:ascii="Academy" w:hAnsi="Academy"/>
        </w:rPr>
        <w:sectPr w:rsidR="00910082" w:rsidRPr="00622EA7" w:rsidSect="00E84011">
          <w:pgSz w:w="11906" w:h="16838"/>
          <w:pgMar w:top="567" w:right="567" w:bottom="567" w:left="1701" w:header="709" w:footer="709" w:gutter="0"/>
          <w:cols w:space="708"/>
          <w:titlePg/>
          <w:docGrid w:linePitch="381"/>
        </w:sectPr>
      </w:pPr>
    </w:p>
    <w:p w:rsidR="00622EA7" w:rsidRPr="00622EA7" w:rsidRDefault="00622EA7" w:rsidP="00281BF7">
      <w:pPr>
        <w:tabs>
          <w:tab w:val="left" w:pos="2967"/>
          <w:tab w:val="left" w:pos="3447"/>
        </w:tabs>
        <w:ind w:left="4395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 xml:space="preserve">ПРИЛОЖЕНИЕ № </w:t>
      </w:r>
      <w:r w:rsidR="00244B73">
        <w:rPr>
          <w:sz w:val="24"/>
          <w:szCs w:val="28"/>
        </w:rPr>
        <w:t>3</w:t>
      </w:r>
    </w:p>
    <w:p w:rsidR="00622EA7" w:rsidRPr="00622EA7" w:rsidRDefault="00622EA7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910082" w:rsidRPr="00910082" w:rsidRDefault="00622EA7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</w:t>
      </w:r>
      <w:r w:rsidR="00910082" w:rsidRPr="00910082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  <w:r w:rsidR="00400950">
        <w:rPr>
          <w:bCs/>
          <w:sz w:val="24"/>
          <w:szCs w:val="28"/>
        </w:rPr>
        <w:br/>
      </w:r>
      <w:r w:rsidR="00910082" w:rsidRPr="00910082">
        <w:rPr>
          <w:bCs/>
          <w:sz w:val="24"/>
          <w:szCs w:val="28"/>
        </w:rPr>
        <w:t xml:space="preserve">на территории городского округа </w:t>
      </w:r>
    </w:p>
    <w:p w:rsidR="00622EA7" w:rsidRDefault="00910082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910082">
        <w:rPr>
          <w:bCs/>
          <w:sz w:val="24"/>
          <w:szCs w:val="28"/>
        </w:rPr>
        <w:t>"Город Архангельск" Архангельской области"</w:t>
      </w:r>
    </w:p>
    <w:p w:rsidR="00281BF7" w:rsidRDefault="00281BF7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</w:p>
    <w:p w:rsidR="00910082" w:rsidRPr="00622EA7" w:rsidRDefault="00910082" w:rsidP="00910082">
      <w:pPr>
        <w:widowControl w:val="0"/>
        <w:autoSpaceDE w:val="0"/>
        <w:autoSpaceDN w:val="0"/>
        <w:adjustRightInd w:val="0"/>
        <w:ind w:left="5670"/>
        <w:jc w:val="center"/>
        <w:rPr>
          <w:sz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622EA7" w:rsidRPr="00622EA7" w:rsidTr="00622EA7">
        <w:tc>
          <w:tcPr>
            <w:tcW w:w="4385" w:type="dxa"/>
            <w:shd w:val="clear" w:color="auto" w:fill="auto"/>
          </w:tcPr>
          <w:p w:rsidR="00622EA7" w:rsidRPr="00622EA7" w:rsidRDefault="00622EA7" w:rsidP="00622EA7">
            <w:pPr>
              <w:ind w:left="-142" w:right="-108"/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622EA7" w:rsidRPr="00622EA7" w:rsidRDefault="00622EA7" w:rsidP="00622EA7">
            <w:pPr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>Адресат</w:t>
            </w:r>
          </w:p>
          <w:p w:rsidR="00622EA7" w:rsidRPr="00622EA7" w:rsidRDefault="00622EA7" w:rsidP="00622EA7"/>
        </w:tc>
      </w:tr>
    </w:tbl>
    <w:p w:rsidR="00281BF7" w:rsidRDefault="00281BF7" w:rsidP="0024072D">
      <w:pPr>
        <w:ind w:firstLine="709"/>
        <w:jc w:val="center"/>
        <w:rPr>
          <w:b/>
          <w:szCs w:val="28"/>
        </w:rPr>
      </w:pPr>
    </w:p>
    <w:p w:rsidR="0024072D" w:rsidRDefault="0024072D" w:rsidP="00F35D97">
      <w:pPr>
        <w:jc w:val="center"/>
        <w:rPr>
          <w:b/>
          <w:szCs w:val="28"/>
        </w:rPr>
      </w:pPr>
      <w:r w:rsidRPr="0024072D">
        <w:rPr>
          <w:b/>
          <w:szCs w:val="28"/>
        </w:rPr>
        <w:t>УВЕДОМЛЕНИЕ</w:t>
      </w:r>
    </w:p>
    <w:p w:rsidR="0024072D" w:rsidRDefault="00C067A8" w:rsidP="00F35D97">
      <w:pPr>
        <w:jc w:val="center"/>
        <w:rPr>
          <w:b/>
          <w:szCs w:val="28"/>
        </w:rPr>
      </w:pPr>
      <w:r>
        <w:rPr>
          <w:b/>
          <w:szCs w:val="28"/>
        </w:rPr>
        <w:t xml:space="preserve">о разрешении осуществить погребение тела (останков) </w:t>
      </w:r>
      <w:r>
        <w:rPr>
          <w:b/>
          <w:szCs w:val="28"/>
        </w:rPr>
        <w:br/>
        <w:t xml:space="preserve">или праха умершего в месте погребения рядом с ранее умершим </w:t>
      </w:r>
      <w:r>
        <w:rPr>
          <w:b/>
          <w:szCs w:val="28"/>
        </w:rPr>
        <w:br/>
        <w:t xml:space="preserve">близким родственником </w:t>
      </w:r>
      <w:r w:rsidR="00704B31">
        <w:rPr>
          <w:b/>
          <w:szCs w:val="28"/>
        </w:rPr>
        <w:t>либо ранее умершим супругом</w:t>
      </w:r>
    </w:p>
    <w:p w:rsidR="00C067A8" w:rsidRDefault="00C067A8" w:rsidP="0024072D">
      <w:pPr>
        <w:ind w:firstLine="709"/>
        <w:jc w:val="center"/>
        <w:rPr>
          <w:b/>
          <w:szCs w:val="28"/>
        </w:rPr>
      </w:pPr>
    </w:p>
    <w:p w:rsidR="00C067A8" w:rsidRPr="0024072D" w:rsidRDefault="00C067A8" w:rsidP="0024072D">
      <w:pPr>
        <w:ind w:firstLine="709"/>
        <w:jc w:val="center"/>
        <w:rPr>
          <w:b/>
          <w:szCs w:val="28"/>
        </w:rPr>
      </w:pPr>
    </w:p>
    <w:p w:rsidR="00244B73" w:rsidRDefault="00244B73" w:rsidP="00244B73">
      <w:pPr>
        <w:ind w:firstLine="709"/>
        <w:jc w:val="both"/>
        <w:rPr>
          <w:szCs w:val="28"/>
        </w:rPr>
      </w:pPr>
      <w:r w:rsidRPr="00D524E8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D524E8">
        <w:rPr>
          <w:szCs w:val="28"/>
        </w:rPr>
        <w:t>_____</w:t>
      </w:r>
      <w:r>
        <w:rPr>
          <w:szCs w:val="28"/>
        </w:rPr>
        <w:t>__________________________ принято решение:</w:t>
      </w:r>
    </w:p>
    <w:p w:rsidR="00244B73" w:rsidRPr="00400950" w:rsidRDefault="00244B73" w:rsidP="00244B73">
      <w:pPr>
        <w:jc w:val="both"/>
        <w:rPr>
          <w:szCs w:val="28"/>
        </w:rPr>
      </w:pPr>
      <w:r>
        <w:rPr>
          <w:szCs w:val="28"/>
        </w:rPr>
        <w:t>р</w:t>
      </w:r>
      <w:r w:rsidRPr="008C56D8">
        <w:rPr>
          <w:szCs w:val="28"/>
        </w:rPr>
        <w:t xml:space="preserve">азрешить осуществить </w:t>
      </w:r>
      <w:r w:rsidRPr="00400950">
        <w:rPr>
          <w:szCs w:val="28"/>
        </w:rPr>
        <w:t>____________ года погребение тела (останков)</w:t>
      </w:r>
      <w:r w:rsidR="00281BF7" w:rsidRPr="00400950">
        <w:rPr>
          <w:szCs w:val="28"/>
        </w:rPr>
        <w:br/>
      </w:r>
      <w:r w:rsidRPr="00400950">
        <w:rPr>
          <w:szCs w:val="28"/>
        </w:rPr>
        <w:t>или праха умершег</w:t>
      </w:r>
      <w:proofErr w:type="gramStart"/>
      <w:r w:rsidRPr="00400950">
        <w:rPr>
          <w:szCs w:val="28"/>
        </w:rPr>
        <w:t>о(</w:t>
      </w:r>
      <w:proofErr w:type="gramEnd"/>
      <w:r w:rsidRPr="00400950">
        <w:rPr>
          <w:szCs w:val="28"/>
        </w:rPr>
        <w:t xml:space="preserve">ей) ______________________________________, </w:t>
      </w:r>
      <w:r w:rsidR="00281BF7" w:rsidRPr="00400950">
        <w:rPr>
          <w:szCs w:val="28"/>
        </w:rPr>
        <w:br/>
      </w:r>
      <w:r w:rsidRPr="00400950">
        <w:rPr>
          <w:szCs w:val="28"/>
        </w:rPr>
        <w:t xml:space="preserve">дата рождения _______________, дата смерти _________________, на кладбище </w:t>
      </w:r>
    </w:p>
    <w:p w:rsidR="00244B73" w:rsidRPr="00400950" w:rsidRDefault="00244B73" w:rsidP="00244B73">
      <w:pPr>
        <w:jc w:val="both"/>
        <w:rPr>
          <w:szCs w:val="28"/>
        </w:rPr>
      </w:pPr>
      <w:r w:rsidRPr="00400950">
        <w:rPr>
          <w:szCs w:val="28"/>
        </w:rPr>
        <w:t>"____________________" в секторе №__, в месте погребения рядом с ранее умершим близким родственником либо ранее умершим супругом</w:t>
      </w:r>
      <w:proofErr w:type="gramStart"/>
      <w:r w:rsidRPr="00400950">
        <w:rPr>
          <w:szCs w:val="28"/>
        </w:rPr>
        <w:t xml:space="preserve"> (______________________________________, </w:t>
      </w:r>
      <w:proofErr w:type="gramEnd"/>
      <w:r w:rsidRPr="00400950">
        <w:rPr>
          <w:szCs w:val="28"/>
        </w:rPr>
        <w:t>дата рождения _____________, дата смерти _____________).</w:t>
      </w:r>
    </w:p>
    <w:p w:rsidR="00281BF7" w:rsidRDefault="00281BF7" w:rsidP="00244B73">
      <w:pPr>
        <w:jc w:val="both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  <w:r w:rsidRPr="00622EA7">
        <w:rPr>
          <w:szCs w:val="28"/>
        </w:rPr>
        <w:t>___________</w:t>
      </w:r>
    </w:p>
    <w:p w:rsidR="00622EA7" w:rsidRPr="00622EA7" w:rsidRDefault="00622EA7" w:rsidP="00622EA7">
      <w:pPr>
        <w:ind w:right="5791"/>
        <w:jc w:val="center"/>
        <w:rPr>
          <w:rFonts w:ascii="Academy" w:hAnsi="Academy"/>
        </w:rPr>
        <w:sectPr w:rsidR="00622EA7" w:rsidRPr="00622EA7" w:rsidSect="000F4874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622EA7" w:rsidRPr="00622EA7" w:rsidRDefault="00622EA7" w:rsidP="00281BF7">
      <w:pPr>
        <w:tabs>
          <w:tab w:val="left" w:pos="2967"/>
          <w:tab w:val="left" w:pos="3447"/>
        </w:tabs>
        <w:ind w:left="4536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 xml:space="preserve">ПРИЛОЖЕНИЕ № </w:t>
      </w:r>
      <w:r w:rsidR="00244B73">
        <w:rPr>
          <w:sz w:val="24"/>
          <w:szCs w:val="28"/>
        </w:rPr>
        <w:t>4</w:t>
      </w:r>
    </w:p>
    <w:p w:rsidR="00622EA7" w:rsidRPr="00622EA7" w:rsidRDefault="00622EA7" w:rsidP="00281BF7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244B73" w:rsidRPr="00244B73" w:rsidRDefault="00622EA7" w:rsidP="00281BF7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</w:t>
      </w:r>
      <w:r w:rsidR="00244B73" w:rsidRPr="00244B73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  <w:r w:rsidR="00400950">
        <w:rPr>
          <w:bCs/>
          <w:sz w:val="24"/>
          <w:szCs w:val="28"/>
        </w:rPr>
        <w:br/>
      </w:r>
      <w:r w:rsidR="00244B73" w:rsidRPr="00244B73">
        <w:rPr>
          <w:bCs/>
          <w:sz w:val="24"/>
          <w:szCs w:val="28"/>
        </w:rPr>
        <w:t xml:space="preserve">на территории городского округа </w:t>
      </w:r>
    </w:p>
    <w:p w:rsidR="00622EA7" w:rsidRDefault="00244B73" w:rsidP="00281BF7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8"/>
        </w:rPr>
      </w:pPr>
      <w:r w:rsidRPr="00244B73">
        <w:rPr>
          <w:bCs/>
          <w:sz w:val="24"/>
          <w:szCs w:val="28"/>
        </w:rPr>
        <w:t>"Город Архангельск" Архангельской области"</w:t>
      </w:r>
    </w:p>
    <w:p w:rsidR="00281BF7" w:rsidRPr="00622EA7" w:rsidRDefault="00281BF7" w:rsidP="00281BF7">
      <w:pPr>
        <w:widowControl w:val="0"/>
        <w:autoSpaceDE w:val="0"/>
        <w:autoSpaceDN w:val="0"/>
        <w:adjustRightInd w:val="0"/>
        <w:ind w:left="4536"/>
        <w:jc w:val="center"/>
        <w:rPr>
          <w:sz w:val="18"/>
          <w:szCs w:val="18"/>
        </w:rPr>
      </w:pPr>
    </w:p>
    <w:p w:rsidR="00622EA7" w:rsidRPr="00622EA7" w:rsidRDefault="00622EA7" w:rsidP="00622EA7">
      <w:pPr>
        <w:spacing w:line="200" w:lineRule="exact"/>
        <w:ind w:right="5500"/>
        <w:rPr>
          <w:sz w:val="1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622EA7" w:rsidRPr="00622EA7" w:rsidTr="00622EA7">
        <w:tc>
          <w:tcPr>
            <w:tcW w:w="4385" w:type="dxa"/>
            <w:shd w:val="clear" w:color="auto" w:fill="auto"/>
          </w:tcPr>
          <w:p w:rsidR="00622EA7" w:rsidRPr="00622EA7" w:rsidRDefault="00622EA7" w:rsidP="00622EA7">
            <w:pPr>
              <w:ind w:left="-142" w:right="-108"/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622EA7" w:rsidRPr="00622EA7" w:rsidRDefault="00622EA7" w:rsidP="00622EA7">
            <w:pPr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>Адресат</w:t>
            </w:r>
          </w:p>
          <w:p w:rsidR="00622EA7" w:rsidRPr="00622EA7" w:rsidRDefault="00622EA7" w:rsidP="00622EA7"/>
        </w:tc>
      </w:tr>
    </w:tbl>
    <w:p w:rsidR="00244B73" w:rsidRPr="004060CE" w:rsidRDefault="00244B73" w:rsidP="00244B73">
      <w:pPr>
        <w:jc w:val="center"/>
        <w:rPr>
          <w:b/>
          <w:szCs w:val="28"/>
        </w:rPr>
      </w:pPr>
      <w:r w:rsidRPr="004060CE">
        <w:rPr>
          <w:b/>
          <w:szCs w:val="28"/>
        </w:rPr>
        <w:t>УВЕДОМЛЕНИЕ</w:t>
      </w:r>
    </w:p>
    <w:p w:rsidR="004060CE" w:rsidRPr="004060CE" w:rsidRDefault="004060CE" w:rsidP="00244B73">
      <w:pPr>
        <w:jc w:val="center"/>
        <w:rPr>
          <w:b/>
          <w:color w:val="FFC000"/>
          <w:szCs w:val="28"/>
        </w:rPr>
      </w:pPr>
      <w:r w:rsidRPr="004060CE">
        <w:rPr>
          <w:b/>
          <w:szCs w:val="28"/>
        </w:rPr>
        <w:t xml:space="preserve">об отказе в предоставлении разрешения осуществить погребение тела (останков) или праха умершего в месте погребения, рядом </w:t>
      </w:r>
      <w:r w:rsidRPr="004060CE">
        <w:rPr>
          <w:b/>
          <w:szCs w:val="28"/>
        </w:rPr>
        <w:br/>
        <w:t>с ранее умершим близким родственником либо ранее умершим супругом</w:t>
      </w:r>
    </w:p>
    <w:p w:rsidR="00244B73" w:rsidRPr="00F058F4" w:rsidRDefault="00244B73" w:rsidP="00244B73">
      <w:pPr>
        <w:jc w:val="center"/>
        <w:rPr>
          <w:szCs w:val="28"/>
        </w:rPr>
      </w:pPr>
    </w:p>
    <w:p w:rsidR="00244B73" w:rsidRPr="00F058F4" w:rsidRDefault="00244B73" w:rsidP="00244B73">
      <w:pPr>
        <w:ind w:firstLine="709"/>
        <w:jc w:val="both"/>
        <w:rPr>
          <w:szCs w:val="28"/>
        </w:rPr>
      </w:pPr>
      <w:r w:rsidRPr="00F058F4">
        <w:rPr>
          <w:szCs w:val="28"/>
        </w:rPr>
        <w:t>В соответствии с _______________________________ принято решение:</w:t>
      </w:r>
    </w:p>
    <w:p w:rsidR="00244B73" w:rsidRPr="00F058F4" w:rsidRDefault="00244B73" w:rsidP="00244B73">
      <w:pPr>
        <w:jc w:val="both"/>
        <w:rPr>
          <w:szCs w:val="28"/>
        </w:rPr>
      </w:pPr>
      <w:r w:rsidRPr="00F058F4">
        <w:rPr>
          <w:spacing w:val="-6"/>
          <w:szCs w:val="28"/>
        </w:rPr>
        <w:t xml:space="preserve">отказать осуществить погребение тела (останков) или праха умершего (ей) </w:t>
      </w:r>
      <w:r>
        <w:rPr>
          <w:szCs w:val="28"/>
        </w:rPr>
        <w:t>_</w:t>
      </w:r>
      <w:r w:rsidRPr="008C56D8">
        <w:rPr>
          <w:szCs w:val="28"/>
        </w:rPr>
        <w:t>____________________________________</w:t>
      </w:r>
      <w:r>
        <w:rPr>
          <w:szCs w:val="28"/>
        </w:rPr>
        <w:t xml:space="preserve">, дата рождения _____________, </w:t>
      </w:r>
      <w:r w:rsidR="00281BF7">
        <w:rPr>
          <w:szCs w:val="28"/>
        </w:rPr>
        <w:br/>
      </w:r>
      <w:r>
        <w:rPr>
          <w:szCs w:val="28"/>
        </w:rPr>
        <w:t>д</w:t>
      </w:r>
      <w:r w:rsidRPr="003E4F83">
        <w:rPr>
          <w:szCs w:val="28"/>
        </w:rPr>
        <w:t>ата смерти</w:t>
      </w:r>
      <w:r>
        <w:rPr>
          <w:szCs w:val="28"/>
        </w:rPr>
        <w:t xml:space="preserve"> _______________, </w:t>
      </w:r>
      <w:r w:rsidRPr="00D524E8">
        <w:rPr>
          <w:szCs w:val="28"/>
        </w:rPr>
        <w:t>на кладбище "</w:t>
      </w:r>
      <w:r w:rsidRPr="00400950">
        <w:rPr>
          <w:szCs w:val="28"/>
        </w:rPr>
        <w:t>____________________</w:t>
      </w:r>
      <w:r w:rsidRPr="00D524E8">
        <w:rPr>
          <w:szCs w:val="28"/>
        </w:rPr>
        <w:t>"</w:t>
      </w:r>
      <w:r>
        <w:rPr>
          <w:szCs w:val="28"/>
        </w:rPr>
        <w:t xml:space="preserve">, </w:t>
      </w:r>
      <w:r w:rsidR="00281BF7">
        <w:rPr>
          <w:szCs w:val="28"/>
        </w:rPr>
        <w:br/>
      </w:r>
      <w:r>
        <w:rPr>
          <w:szCs w:val="28"/>
        </w:rPr>
        <w:t>в месте погребения</w:t>
      </w:r>
      <w:r w:rsidRPr="008C56D8">
        <w:rPr>
          <w:szCs w:val="28"/>
        </w:rPr>
        <w:t xml:space="preserve"> рядом с ранее умершим близким родственником либо ранее умершим супругом </w:t>
      </w:r>
      <w:r>
        <w:rPr>
          <w:szCs w:val="28"/>
        </w:rPr>
        <w:t xml:space="preserve">(_____________________, дата рождения __________, </w:t>
      </w:r>
      <w:r w:rsidR="00281BF7">
        <w:rPr>
          <w:szCs w:val="28"/>
        </w:rPr>
        <w:br/>
      </w:r>
      <w:r>
        <w:rPr>
          <w:szCs w:val="28"/>
        </w:rPr>
        <w:t xml:space="preserve">дата смерти __________) в связи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______________________________________.</w:t>
      </w:r>
    </w:p>
    <w:p w:rsidR="00244B73" w:rsidRPr="00EE001D" w:rsidRDefault="00244B73" w:rsidP="00244B73">
      <w:pPr>
        <w:jc w:val="center"/>
        <w:rPr>
          <w:szCs w:val="28"/>
        </w:rPr>
      </w:pPr>
    </w:p>
    <w:p w:rsidR="00244B73" w:rsidRDefault="00244B73" w:rsidP="00244B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4B73" w:rsidRDefault="00244B73" w:rsidP="00244B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4B73" w:rsidRDefault="00244B73" w:rsidP="00244B7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E001D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622EA7" w:rsidRPr="00622EA7" w:rsidRDefault="00622EA7" w:rsidP="00622EA7">
      <w:pPr>
        <w:jc w:val="center"/>
        <w:rPr>
          <w:szCs w:val="28"/>
        </w:rPr>
      </w:pPr>
    </w:p>
    <w:p w:rsidR="00400950" w:rsidRPr="00622EA7" w:rsidRDefault="00400950" w:rsidP="00400950">
      <w:pPr>
        <w:jc w:val="center"/>
        <w:rPr>
          <w:szCs w:val="28"/>
        </w:rPr>
      </w:pPr>
      <w:r w:rsidRPr="00622EA7">
        <w:rPr>
          <w:szCs w:val="28"/>
        </w:rPr>
        <w:t>___________</w:t>
      </w: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ind w:right="5791"/>
        <w:jc w:val="center"/>
        <w:rPr>
          <w:rFonts w:ascii="Academy" w:hAnsi="Academy"/>
        </w:rPr>
        <w:sectPr w:rsidR="00622EA7" w:rsidRPr="00622EA7" w:rsidSect="000F4874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622EA7" w:rsidRPr="00622EA7" w:rsidRDefault="00622EA7" w:rsidP="00281BF7">
      <w:pPr>
        <w:tabs>
          <w:tab w:val="left" w:pos="2967"/>
          <w:tab w:val="left" w:pos="3447"/>
        </w:tabs>
        <w:ind w:left="4395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 xml:space="preserve">ПРИЛОЖЕНИЕ № </w:t>
      </w:r>
      <w:r w:rsidR="00244B73">
        <w:rPr>
          <w:sz w:val="24"/>
          <w:szCs w:val="28"/>
        </w:rPr>
        <w:t>5</w:t>
      </w:r>
    </w:p>
    <w:p w:rsidR="00622EA7" w:rsidRPr="00622EA7" w:rsidRDefault="00622EA7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1A66D8" w:rsidRDefault="00622EA7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</w:t>
      </w:r>
      <w:r w:rsidR="00244B73" w:rsidRPr="00244B73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</w:p>
    <w:p w:rsidR="00244B73" w:rsidRPr="00244B73" w:rsidRDefault="00244B73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244B73">
        <w:rPr>
          <w:bCs/>
          <w:sz w:val="24"/>
          <w:szCs w:val="28"/>
        </w:rPr>
        <w:t xml:space="preserve">на территории городского округа </w:t>
      </w:r>
    </w:p>
    <w:p w:rsidR="00622EA7" w:rsidRDefault="00244B73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244B73">
        <w:rPr>
          <w:bCs/>
          <w:sz w:val="24"/>
          <w:szCs w:val="28"/>
        </w:rPr>
        <w:t>"Город Архангельск" Архангельской области"</w:t>
      </w:r>
    </w:p>
    <w:p w:rsidR="00281BF7" w:rsidRDefault="00281BF7" w:rsidP="00281BF7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</w:p>
    <w:p w:rsidR="00244B73" w:rsidRPr="00622EA7" w:rsidRDefault="00244B73" w:rsidP="00244B73">
      <w:pPr>
        <w:widowControl w:val="0"/>
        <w:autoSpaceDE w:val="0"/>
        <w:autoSpaceDN w:val="0"/>
        <w:adjustRightInd w:val="0"/>
        <w:ind w:left="5670"/>
        <w:jc w:val="center"/>
        <w:rPr>
          <w:rFonts w:eastAsia="Calibri"/>
          <w:sz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622EA7" w:rsidRPr="00622EA7" w:rsidTr="00622EA7">
        <w:tc>
          <w:tcPr>
            <w:tcW w:w="4385" w:type="dxa"/>
            <w:shd w:val="clear" w:color="auto" w:fill="auto"/>
          </w:tcPr>
          <w:p w:rsidR="00622EA7" w:rsidRPr="00622EA7" w:rsidRDefault="00622EA7" w:rsidP="00622EA7">
            <w:pPr>
              <w:ind w:left="-142" w:right="-108"/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622EA7" w:rsidRPr="00622EA7" w:rsidRDefault="00622EA7" w:rsidP="00622EA7">
            <w:pPr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>Адресат</w:t>
            </w:r>
          </w:p>
          <w:p w:rsidR="00622EA7" w:rsidRPr="00622EA7" w:rsidRDefault="00622EA7" w:rsidP="00622EA7">
            <w:pPr>
              <w:rPr>
                <w:sz w:val="20"/>
              </w:rPr>
            </w:pPr>
          </w:p>
        </w:tc>
      </w:tr>
    </w:tbl>
    <w:p w:rsidR="00622EA7" w:rsidRPr="00622EA7" w:rsidRDefault="00622EA7" w:rsidP="00622EA7">
      <w:pPr>
        <w:keepNext/>
        <w:spacing w:before="165" w:line="322" w:lineRule="exact"/>
        <w:ind w:right="-1"/>
        <w:jc w:val="center"/>
        <w:outlineLvl w:val="0"/>
        <w:rPr>
          <w:rFonts w:eastAsia="Calibri"/>
          <w:b/>
          <w:szCs w:val="28"/>
        </w:rPr>
      </w:pPr>
      <w:proofErr w:type="gramStart"/>
      <w:r w:rsidRPr="00622EA7">
        <w:rPr>
          <w:rFonts w:eastAsia="Calibri"/>
          <w:b/>
          <w:szCs w:val="28"/>
        </w:rPr>
        <w:t>Р</w:t>
      </w:r>
      <w:proofErr w:type="gramEnd"/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Е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Ш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Е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Н И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pacing w:val="-10"/>
          <w:szCs w:val="28"/>
        </w:rPr>
        <w:t>Е</w:t>
      </w:r>
    </w:p>
    <w:p w:rsidR="00622EA7" w:rsidRPr="00622EA7" w:rsidRDefault="00622EA7" w:rsidP="00622EA7">
      <w:pPr>
        <w:ind w:right="-1"/>
        <w:jc w:val="center"/>
        <w:rPr>
          <w:b/>
          <w:spacing w:val="-2"/>
          <w:szCs w:val="28"/>
        </w:rPr>
      </w:pPr>
      <w:r w:rsidRPr="00622EA7">
        <w:rPr>
          <w:b/>
          <w:szCs w:val="28"/>
        </w:rPr>
        <w:t>об</w:t>
      </w:r>
      <w:r w:rsidRPr="00622EA7">
        <w:rPr>
          <w:b/>
          <w:spacing w:val="-6"/>
          <w:szCs w:val="28"/>
        </w:rPr>
        <w:t xml:space="preserve"> </w:t>
      </w:r>
      <w:r w:rsidRPr="00622EA7">
        <w:rPr>
          <w:b/>
          <w:szCs w:val="28"/>
        </w:rPr>
        <w:t>отказе</w:t>
      </w:r>
      <w:r w:rsidRPr="00622EA7">
        <w:rPr>
          <w:b/>
          <w:spacing w:val="-2"/>
          <w:szCs w:val="28"/>
        </w:rPr>
        <w:t xml:space="preserve"> </w:t>
      </w:r>
      <w:r w:rsidRPr="00622EA7">
        <w:rPr>
          <w:b/>
          <w:szCs w:val="28"/>
        </w:rPr>
        <w:t>в</w:t>
      </w:r>
      <w:r w:rsidRPr="00622EA7">
        <w:rPr>
          <w:b/>
          <w:spacing w:val="-3"/>
          <w:szCs w:val="28"/>
        </w:rPr>
        <w:t xml:space="preserve"> </w:t>
      </w:r>
      <w:r w:rsidRPr="00622EA7">
        <w:rPr>
          <w:b/>
          <w:szCs w:val="28"/>
        </w:rPr>
        <w:t>приеме</w:t>
      </w:r>
      <w:r w:rsidRPr="00622EA7">
        <w:rPr>
          <w:b/>
          <w:spacing w:val="-2"/>
          <w:szCs w:val="28"/>
        </w:rPr>
        <w:t xml:space="preserve"> документов, необходимых</w:t>
      </w:r>
    </w:p>
    <w:p w:rsidR="00244B73" w:rsidRPr="00244B73" w:rsidRDefault="00622EA7" w:rsidP="00244B73">
      <w:pPr>
        <w:ind w:right="-1"/>
        <w:jc w:val="center"/>
        <w:rPr>
          <w:b/>
          <w:spacing w:val="-2"/>
          <w:szCs w:val="28"/>
        </w:rPr>
      </w:pPr>
      <w:r w:rsidRPr="00622EA7">
        <w:rPr>
          <w:b/>
          <w:spacing w:val="-2"/>
          <w:szCs w:val="28"/>
        </w:rPr>
        <w:t xml:space="preserve">для предоставления муниципальной услуги </w:t>
      </w:r>
      <w:r w:rsidR="00244B73" w:rsidRPr="00244B73">
        <w:rPr>
          <w:b/>
          <w:spacing w:val="-2"/>
          <w:szCs w:val="28"/>
        </w:rPr>
        <w:t xml:space="preserve">"Выдача разрешения осуществить погребение тела (останков) или праха умершего </w:t>
      </w:r>
      <w:r w:rsidR="00825DF2">
        <w:rPr>
          <w:b/>
          <w:spacing w:val="-2"/>
          <w:szCs w:val="28"/>
        </w:rPr>
        <w:br/>
      </w:r>
      <w:r w:rsidR="00244B73" w:rsidRPr="00244B73">
        <w:rPr>
          <w:b/>
          <w:spacing w:val="-2"/>
          <w:szCs w:val="28"/>
        </w:rPr>
        <w:t xml:space="preserve">в месте погребения, рядом с ранее умершим близким родственником </w:t>
      </w:r>
      <w:r w:rsidR="00825DF2">
        <w:rPr>
          <w:b/>
          <w:spacing w:val="-2"/>
          <w:szCs w:val="28"/>
        </w:rPr>
        <w:br/>
      </w:r>
      <w:r w:rsidR="00244B73" w:rsidRPr="00244B73">
        <w:rPr>
          <w:b/>
          <w:spacing w:val="-2"/>
          <w:szCs w:val="28"/>
        </w:rPr>
        <w:t xml:space="preserve">либо ранее умершим супругом на территории городского округа </w:t>
      </w:r>
    </w:p>
    <w:p w:rsidR="00622EA7" w:rsidRDefault="00244B73" w:rsidP="00244B73">
      <w:pPr>
        <w:ind w:right="-1"/>
        <w:jc w:val="center"/>
        <w:rPr>
          <w:b/>
          <w:spacing w:val="-2"/>
          <w:szCs w:val="28"/>
        </w:rPr>
      </w:pPr>
      <w:r w:rsidRPr="00244B73">
        <w:rPr>
          <w:b/>
          <w:spacing w:val="-2"/>
          <w:szCs w:val="28"/>
        </w:rPr>
        <w:t>"Город Архангельск" Архангельской области"</w:t>
      </w:r>
    </w:p>
    <w:p w:rsidR="00951399" w:rsidRDefault="00951399" w:rsidP="00244B73">
      <w:pPr>
        <w:ind w:right="-1"/>
        <w:jc w:val="center"/>
        <w:rPr>
          <w:b/>
          <w:spacing w:val="-2"/>
          <w:szCs w:val="28"/>
        </w:rPr>
      </w:pPr>
    </w:p>
    <w:p w:rsidR="00244B73" w:rsidRPr="00DF0A7A" w:rsidRDefault="00244B73" w:rsidP="00244B73">
      <w:pPr>
        <w:ind w:right="-1"/>
        <w:jc w:val="center"/>
        <w:rPr>
          <w:b/>
          <w:spacing w:val="-2"/>
          <w:sz w:val="6"/>
          <w:szCs w:val="6"/>
        </w:rPr>
      </w:pPr>
    </w:p>
    <w:p w:rsidR="00622EA7" w:rsidRPr="00622EA7" w:rsidRDefault="00622EA7" w:rsidP="00244B73">
      <w:pPr>
        <w:ind w:right="330" w:firstLine="709"/>
        <w:jc w:val="both"/>
        <w:rPr>
          <w:szCs w:val="28"/>
        </w:rPr>
      </w:pPr>
      <w:r w:rsidRPr="00622EA7">
        <w:rPr>
          <w:szCs w:val="28"/>
        </w:rPr>
        <w:t>В</w:t>
      </w:r>
      <w:r w:rsidRPr="00622EA7">
        <w:rPr>
          <w:spacing w:val="40"/>
          <w:szCs w:val="28"/>
        </w:rPr>
        <w:t xml:space="preserve"> </w:t>
      </w:r>
      <w:r w:rsidRPr="00622EA7">
        <w:rPr>
          <w:szCs w:val="28"/>
        </w:rPr>
        <w:t>приеме</w:t>
      </w:r>
      <w:r w:rsidRPr="00622EA7">
        <w:rPr>
          <w:spacing w:val="40"/>
          <w:szCs w:val="28"/>
        </w:rPr>
        <w:t xml:space="preserve"> </w:t>
      </w:r>
      <w:r w:rsidRPr="00622EA7">
        <w:rPr>
          <w:szCs w:val="28"/>
        </w:rPr>
        <w:t>документов</w:t>
      </w:r>
      <w:r w:rsidRPr="00622EA7">
        <w:rPr>
          <w:spacing w:val="40"/>
          <w:szCs w:val="28"/>
        </w:rPr>
        <w:t xml:space="preserve"> </w:t>
      </w:r>
      <w:r w:rsidRPr="00622EA7">
        <w:rPr>
          <w:szCs w:val="28"/>
        </w:rPr>
        <w:t>для</w:t>
      </w:r>
      <w:r w:rsidRPr="00622EA7">
        <w:rPr>
          <w:spacing w:val="40"/>
          <w:szCs w:val="28"/>
        </w:rPr>
        <w:t xml:space="preserve"> </w:t>
      </w:r>
      <w:r w:rsidRPr="00622EA7">
        <w:rPr>
          <w:szCs w:val="28"/>
        </w:rPr>
        <w:t>предоставления</w:t>
      </w:r>
      <w:r w:rsidRPr="00622EA7">
        <w:rPr>
          <w:spacing w:val="40"/>
          <w:szCs w:val="28"/>
        </w:rPr>
        <w:t xml:space="preserve"> </w:t>
      </w:r>
      <w:r w:rsidRPr="00622EA7">
        <w:rPr>
          <w:szCs w:val="28"/>
        </w:rPr>
        <w:t>услуги</w:t>
      </w:r>
      <w:r w:rsidRPr="00622EA7">
        <w:rPr>
          <w:spacing w:val="40"/>
          <w:szCs w:val="28"/>
        </w:rPr>
        <w:t xml:space="preserve"> </w:t>
      </w:r>
      <w:r w:rsidR="00244B73" w:rsidRPr="00244B73">
        <w:rPr>
          <w:szCs w:val="28"/>
        </w:rPr>
        <w:t xml:space="preserve">"Выдача разрешения осуществить погребение тела (останков) или праха умершего </w:t>
      </w:r>
      <w:r w:rsidR="00B02E84">
        <w:rPr>
          <w:szCs w:val="28"/>
        </w:rPr>
        <w:br/>
      </w:r>
      <w:r w:rsidR="00244B73" w:rsidRPr="00244B73">
        <w:rPr>
          <w:szCs w:val="28"/>
        </w:rPr>
        <w:t>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  <w:r w:rsidR="00244B73">
        <w:rPr>
          <w:szCs w:val="28"/>
        </w:rPr>
        <w:t xml:space="preserve"> </w:t>
      </w:r>
      <w:r w:rsidRPr="00622EA7">
        <w:rPr>
          <w:szCs w:val="28"/>
        </w:rPr>
        <w:t xml:space="preserve">Вам отказано </w:t>
      </w:r>
      <w:proofErr w:type="gramStart"/>
      <w:r w:rsidRPr="00622EA7">
        <w:rPr>
          <w:szCs w:val="28"/>
        </w:rPr>
        <w:t>по</w:t>
      </w:r>
      <w:proofErr w:type="gramEnd"/>
      <w:r w:rsidRPr="00622EA7">
        <w:rPr>
          <w:szCs w:val="28"/>
        </w:rPr>
        <w:t xml:space="preserve"> </w:t>
      </w:r>
      <w:proofErr w:type="gramStart"/>
      <w:r w:rsidRPr="00622EA7">
        <w:rPr>
          <w:szCs w:val="28"/>
        </w:rPr>
        <w:t>следующим</w:t>
      </w:r>
      <w:proofErr w:type="gramEnd"/>
      <w:r w:rsidRPr="00622EA7">
        <w:rPr>
          <w:szCs w:val="28"/>
        </w:rPr>
        <w:t xml:space="preserve"> основаниям:</w:t>
      </w:r>
    </w:p>
    <w:tbl>
      <w:tblPr>
        <w:tblStyle w:val="TableNormal"/>
        <w:tblW w:w="9498" w:type="dxa"/>
        <w:tblLayout w:type="fixed"/>
        <w:tblLook w:val="01E0" w:firstRow="1" w:lastRow="1" w:firstColumn="1" w:lastColumn="1" w:noHBand="0" w:noVBand="0"/>
      </w:tblPr>
      <w:tblGrid>
        <w:gridCol w:w="1560"/>
        <w:gridCol w:w="4819"/>
        <w:gridCol w:w="3119"/>
      </w:tblGrid>
      <w:tr w:rsidR="00622EA7" w:rsidRPr="00244B73" w:rsidTr="00825DF2">
        <w:trPr>
          <w:trHeight w:val="15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7" w:rsidRPr="00244B73" w:rsidRDefault="00622EA7" w:rsidP="00622EA7">
            <w:pPr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44B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</w:t>
            </w:r>
            <w:proofErr w:type="spellEnd"/>
            <w:r w:rsidRPr="00244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44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244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4B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244B73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7" w:rsidRPr="00244B73" w:rsidRDefault="00622EA7" w:rsidP="00622EA7">
            <w:pPr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44B7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244B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44B7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EA7" w:rsidRPr="00244B73" w:rsidRDefault="00622EA7" w:rsidP="00622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>Разъяснения</w:t>
            </w:r>
            <w:proofErr w:type="spellEnd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73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proofErr w:type="spellEnd"/>
          </w:p>
        </w:tc>
      </w:tr>
      <w:tr w:rsidR="00622EA7" w:rsidRPr="00244B73" w:rsidTr="00825DF2">
        <w:trPr>
          <w:trHeight w:val="6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B21DD1" w:rsidRDefault="00622EA7" w:rsidP="00B21DD1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244B73" w:rsidRDefault="00622EA7" w:rsidP="00622EA7">
            <w:pPr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EA7" w:rsidRPr="00244B73" w:rsidRDefault="00622EA7" w:rsidP="00622EA7">
            <w:pPr>
              <w:ind w:left="62" w:right="51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622EA7" w:rsidRPr="00951399" w:rsidRDefault="00622EA7" w:rsidP="00825DF2">
      <w:pPr>
        <w:tabs>
          <w:tab w:val="left" w:pos="567"/>
        </w:tabs>
        <w:spacing w:before="69"/>
        <w:ind w:firstLine="709"/>
        <w:jc w:val="both"/>
        <w:rPr>
          <w:szCs w:val="28"/>
        </w:rPr>
      </w:pPr>
      <w:r w:rsidRPr="00951399">
        <w:rPr>
          <w:szCs w:val="28"/>
        </w:rPr>
        <w:t xml:space="preserve">Вы вправе повторно обратиться с заявлением о </w:t>
      </w:r>
      <w:r w:rsidR="00B21DD1" w:rsidRPr="00951399">
        <w:rPr>
          <w:szCs w:val="28"/>
        </w:rPr>
        <w:t xml:space="preserve">разрешения осуществить погребение тела (останков) или праха умершего в месте погребения, рядом </w:t>
      </w:r>
      <w:r w:rsidR="00B02E84">
        <w:rPr>
          <w:szCs w:val="28"/>
        </w:rPr>
        <w:br/>
      </w:r>
      <w:r w:rsidR="00B21DD1" w:rsidRPr="00951399">
        <w:rPr>
          <w:szCs w:val="28"/>
        </w:rPr>
        <w:t xml:space="preserve">с ранее умершим близким родственником либо ранее умершим супругом </w:t>
      </w:r>
      <w:r w:rsidR="00825DF2">
        <w:rPr>
          <w:szCs w:val="28"/>
        </w:rPr>
        <w:br/>
      </w:r>
      <w:r w:rsidR="00B21DD1" w:rsidRPr="00951399">
        <w:rPr>
          <w:szCs w:val="28"/>
        </w:rPr>
        <w:t xml:space="preserve">на территории городского округа "Город Архангельск" </w:t>
      </w:r>
      <w:r w:rsidRPr="00951399">
        <w:rPr>
          <w:szCs w:val="28"/>
        </w:rPr>
        <w:t>после устранения указанных нарушений.</w:t>
      </w:r>
    </w:p>
    <w:p w:rsidR="00622EA7" w:rsidRPr="00951399" w:rsidRDefault="00622EA7" w:rsidP="00951399">
      <w:pPr>
        <w:tabs>
          <w:tab w:val="left" w:pos="567"/>
        </w:tabs>
        <w:spacing w:before="69"/>
        <w:ind w:firstLine="709"/>
        <w:jc w:val="both"/>
        <w:rPr>
          <w:szCs w:val="28"/>
        </w:rPr>
      </w:pPr>
      <w:r w:rsidRPr="00951399">
        <w:rPr>
          <w:szCs w:val="28"/>
        </w:rPr>
        <w:lastRenderedPageBreak/>
        <w:t xml:space="preserve">Данный отказ может быть обжалован в досудебном порядке путем </w:t>
      </w:r>
      <w:r w:rsidRPr="00B02E84">
        <w:rPr>
          <w:spacing w:val="-2"/>
          <w:szCs w:val="28"/>
        </w:rPr>
        <w:t>направления жалобы в Администрацию городского округа "Город Архангельск",</w:t>
      </w:r>
      <w:r w:rsidRPr="00951399">
        <w:rPr>
          <w:szCs w:val="28"/>
        </w:rPr>
        <w:t xml:space="preserve"> а также в судебном порядке.</w:t>
      </w:r>
    </w:p>
    <w:p w:rsidR="00622EA7" w:rsidRPr="00622EA7" w:rsidRDefault="00622EA7" w:rsidP="00622EA7">
      <w:pPr>
        <w:tabs>
          <w:tab w:val="left" w:pos="10085"/>
        </w:tabs>
        <w:spacing w:before="69"/>
        <w:rPr>
          <w:sz w:val="24"/>
          <w:szCs w:val="28"/>
        </w:rPr>
      </w:pPr>
      <w:r w:rsidRPr="00951399">
        <w:rPr>
          <w:szCs w:val="28"/>
        </w:rPr>
        <w:t>Дополнительно информируем:</w:t>
      </w:r>
      <w:r w:rsidRPr="00622EA7">
        <w:rPr>
          <w:sz w:val="24"/>
          <w:szCs w:val="28"/>
        </w:rPr>
        <w:t xml:space="preserve"> </w:t>
      </w:r>
    </w:p>
    <w:p w:rsidR="00622EA7" w:rsidRPr="00622EA7" w:rsidRDefault="00622EA7" w:rsidP="00622EA7">
      <w:pPr>
        <w:tabs>
          <w:tab w:val="left" w:pos="10085"/>
        </w:tabs>
        <w:spacing w:before="69"/>
        <w:rPr>
          <w:sz w:val="24"/>
          <w:szCs w:val="28"/>
        </w:rPr>
      </w:pPr>
      <w:r w:rsidRPr="00622EA7">
        <w:rPr>
          <w:sz w:val="24"/>
          <w:szCs w:val="28"/>
        </w:rPr>
        <w:t>________________________________________________________________________________</w:t>
      </w:r>
    </w:p>
    <w:p w:rsidR="00622EA7" w:rsidRPr="00622EA7" w:rsidRDefault="00622EA7" w:rsidP="00B02E84">
      <w:pPr>
        <w:spacing w:before="2"/>
        <w:ind w:right="330"/>
        <w:jc w:val="center"/>
        <w:rPr>
          <w:sz w:val="20"/>
        </w:rPr>
      </w:pPr>
      <w:r w:rsidRPr="00622EA7">
        <w:rPr>
          <w:sz w:val="20"/>
        </w:rPr>
        <w:t>(указывается</w:t>
      </w:r>
      <w:r w:rsidRPr="00622EA7">
        <w:rPr>
          <w:spacing w:val="-5"/>
          <w:sz w:val="20"/>
        </w:rPr>
        <w:t xml:space="preserve"> </w:t>
      </w:r>
      <w:r w:rsidRPr="00622EA7">
        <w:rPr>
          <w:sz w:val="20"/>
        </w:rPr>
        <w:t>информация,</w:t>
      </w:r>
      <w:r w:rsidRPr="00622EA7">
        <w:rPr>
          <w:spacing w:val="-5"/>
          <w:sz w:val="20"/>
        </w:rPr>
        <w:t xml:space="preserve"> </w:t>
      </w:r>
      <w:r w:rsidRPr="00622EA7">
        <w:rPr>
          <w:sz w:val="20"/>
        </w:rPr>
        <w:t>необходимая</w:t>
      </w:r>
      <w:r w:rsidRPr="00622EA7">
        <w:rPr>
          <w:spacing w:val="-3"/>
          <w:sz w:val="20"/>
        </w:rPr>
        <w:t xml:space="preserve"> </w:t>
      </w:r>
      <w:r w:rsidRPr="00622EA7">
        <w:rPr>
          <w:sz w:val="20"/>
        </w:rPr>
        <w:t>для</w:t>
      </w:r>
      <w:r w:rsidRPr="00622EA7">
        <w:rPr>
          <w:spacing w:val="-3"/>
          <w:sz w:val="20"/>
        </w:rPr>
        <w:t xml:space="preserve"> </w:t>
      </w:r>
      <w:r w:rsidRPr="00622EA7">
        <w:rPr>
          <w:sz w:val="20"/>
        </w:rPr>
        <w:t>устранения</w:t>
      </w:r>
      <w:r w:rsidRPr="00622EA7">
        <w:rPr>
          <w:spacing w:val="-3"/>
          <w:sz w:val="20"/>
        </w:rPr>
        <w:t xml:space="preserve"> </w:t>
      </w:r>
      <w:r w:rsidRPr="00622EA7">
        <w:rPr>
          <w:sz w:val="20"/>
        </w:rPr>
        <w:t>причин</w:t>
      </w:r>
      <w:r w:rsidRPr="00622EA7">
        <w:rPr>
          <w:spacing w:val="-1"/>
          <w:sz w:val="20"/>
        </w:rPr>
        <w:t xml:space="preserve"> </w:t>
      </w:r>
      <w:r w:rsidRPr="00622EA7">
        <w:rPr>
          <w:sz w:val="20"/>
        </w:rPr>
        <w:t>отказа</w:t>
      </w:r>
      <w:r w:rsidRPr="00622EA7">
        <w:rPr>
          <w:spacing w:val="-5"/>
          <w:sz w:val="20"/>
        </w:rPr>
        <w:t xml:space="preserve"> </w:t>
      </w:r>
      <w:r w:rsidRPr="00622EA7">
        <w:rPr>
          <w:sz w:val="20"/>
        </w:rPr>
        <w:t>в</w:t>
      </w:r>
      <w:r w:rsidRPr="00622EA7">
        <w:rPr>
          <w:spacing w:val="-3"/>
          <w:sz w:val="20"/>
        </w:rPr>
        <w:t xml:space="preserve"> </w:t>
      </w:r>
      <w:r w:rsidRPr="00622EA7">
        <w:rPr>
          <w:sz w:val="20"/>
        </w:rPr>
        <w:t>приеме</w:t>
      </w:r>
      <w:r w:rsidRPr="00622EA7">
        <w:rPr>
          <w:spacing w:val="-5"/>
          <w:sz w:val="20"/>
        </w:rPr>
        <w:t xml:space="preserve"> </w:t>
      </w:r>
      <w:r w:rsidRPr="00622EA7">
        <w:rPr>
          <w:sz w:val="20"/>
        </w:rPr>
        <w:t>документов,</w:t>
      </w:r>
      <w:r w:rsidRPr="00622EA7">
        <w:rPr>
          <w:spacing w:val="-5"/>
          <w:sz w:val="20"/>
        </w:rPr>
        <w:t xml:space="preserve"> </w:t>
      </w:r>
      <w:r w:rsidR="00B02E84">
        <w:rPr>
          <w:spacing w:val="-5"/>
          <w:sz w:val="20"/>
        </w:rPr>
        <w:br/>
      </w:r>
      <w:r w:rsidRPr="00622EA7">
        <w:rPr>
          <w:sz w:val="20"/>
        </w:rPr>
        <w:t>а</w:t>
      </w:r>
      <w:r w:rsidRPr="00622EA7">
        <w:rPr>
          <w:spacing w:val="-5"/>
          <w:sz w:val="20"/>
        </w:rPr>
        <w:t xml:space="preserve"> </w:t>
      </w:r>
      <w:r w:rsidRPr="00622EA7">
        <w:rPr>
          <w:sz w:val="20"/>
        </w:rPr>
        <w:t>также</w:t>
      </w:r>
      <w:r w:rsidRPr="00622EA7">
        <w:rPr>
          <w:spacing w:val="-2"/>
          <w:sz w:val="20"/>
        </w:rPr>
        <w:t xml:space="preserve"> </w:t>
      </w:r>
      <w:r w:rsidRPr="00622EA7">
        <w:rPr>
          <w:sz w:val="20"/>
        </w:rPr>
        <w:t>иная дополнительная информация при наличии)</w:t>
      </w:r>
    </w:p>
    <w:p w:rsidR="00622EA7" w:rsidRPr="00622EA7" w:rsidRDefault="00622EA7" w:rsidP="00622EA7">
      <w:pPr>
        <w:rPr>
          <w:sz w:val="20"/>
        </w:rPr>
      </w:pPr>
    </w:p>
    <w:p w:rsidR="00622EA7" w:rsidRPr="00622EA7" w:rsidRDefault="00622EA7" w:rsidP="00622EA7">
      <w:pPr>
        <w:spacing w:before="2"/>
        <w:jc w:val="both"/>
        <w:rPr>
          <w:sz w:val="24"/>
          <w:szCs w:val="28"/>
        </w:rPr>
      </w:pPr>
      <w:r w:rsidRPr="00622EA7">
        <w:rPr>
          <w:sz w:val="24"/>
          <w:szCs w:val="28"/>
        </w:rPr>
        <w:t>_____________</w:t>
      </w:r>
      <w:r w:rsidRPr="00622EA7">
        <w:rPr>
          <w:sz w:val="24"/>
          <w:szCs w:val="28"/>
        </w:rPr>
        <w:tab/>
        <w:t xml:space="preserve">       __________</w:t>
      </w:r>
      <w:r w:rsidRPr="00622EA7">
        <w:rPr>
          <w:sz w:val="24"/>
          <w:szCs w:val="28"/>
        </w:rPr>
        <w:tab/>
        <w:t xml:space="preserve">       _________________________________________</w:t>
      </w:r>
    </w:p>
    <w:p w:rsidR="004E0FB5" w:rsidRDefault="00622EA7" w:rsidP="00622EA7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622EA7">
        <w:rPr>
          <w:spacing w:val="-2"/>
          <w:sz w:val="20"/>
        </w:rPr>
        <w:t xml:space="preserve">      </w:t>
      </w:r>
      <w:proofErr w:type="gramStart"/>
      <w:r w:rsidRPr="00622EA7">
        <w:rPr>
          <w:spacing w:val="-2"/>
          <w:sz w:val="20"/>
        </w:rPr>
        <w:t xml:space="preserve">(должность)            </w:t>
      </w:r>
      <w:r w:rsidR="004E0FB5">
        <w:rPr>
          <w:spacing w:val="-2"/>
          <w:sz w:val="20"/>
        </w:rPr>
        <w:t xml:space="preserve">        </w:t>
      </w:r>
      <w:r w:rsidRPr="00622EA7">
        <w:rPr>
          <w:spacing w:val="-2"/>
          <w:sz w:val="20"/>
        </w:rPr>
        <w:t xml:space="preserve">   (подпись)          </w:t>
      </w:r>
      <w:r w:rsidR="004E0FB5">
        <w:rPr>
          <w:spacing w:val="-2"/>
          <w:sz w:val="20"/>
        </w:rPr>
        <w:t xml:space="preserve">      </w:t>
      </w:r>
      <w:r w:rsidRPr="00622EA7">
        <w:rPr>
          <w:spacing w:val="-2"/>
          <w:sz w:val="20"/>
        </w:rPr>
        <w:t xml:space="preserve">   (</w:t>
      </w:r>
      <w:r w:rsidRPr="00622EA7">
        <w:rPr>
          <w:sz w:val="20"/>
        </w:rPr>
        <w:t>фамилия,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имя,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отчество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(последнее – при</w:t>
      </w:r>
      <w:r w:rsidRPr="00622EA7">
        <w:rPr>
          <w:spacing w:val="-7"/>
          <w:sz w:val="20"/>
        </w:rPr>
        <w:t xml:space="preserve"> нали</w:t>
      </w:r>
      <w:r w:rsidRPr="00622EA7">
        <w:rPr>
          <w:spacing w:val="-2"/>
          <w:sz w:val="20"/>
        </w:rPr>
        <w:t xml:space="preserve">чии)     </w:t>
      </w:r>
      <w:proofErr w:type="gramEnd"/>
    </w:p>
    <w:p w:rsidR="004E0FB5" w:rsidRDefault="004E0FB5" w:rsidP="004E0FB5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</w:p>
    <w:p w:rsidR="004E0FB5" w:rsidRDefault="004E0FB5" w:rsidP="004E0FB5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</w:p>
    <w:p w:rsidR="004E0FB5" w:rsidRDefault="004E0FB5" w:rsidP="004E0FB5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  <w:r>
        <w:rPr>
          <w:spacing w:val="-2"/>
          <w:sz w:val="20"/>
        </w:rPr>
        <w:t>____________</w:t>
      </w:r>
    </w:p>
    <w:p w:rsidR="00622EA7" w:rsidRDefault="00622EA7" w:rsidP="004E0FB5">
      <w:pPr>
        <w:tabs>
          <w:tab w:val="left" w:pos="3261"/>
          <w:tab w:val="left" w:pos="6149"/>
        </w:tabs>
        <w:jc w:val="center"/>
        <w:rPr>
          <w:spacing w:val="-2"/>
          <w:sz w:val="20"/>
        </w:rPr>
      </w:pPr>
    </w:p>
    <w:p w:rsidR="004E0FB5" w:rsidRPr="00622EA7" w:rsidRDefault="004E0FB5" w:rsidP="004E0FB5">
      <w:pPr>
        <w:tabs>
          <w:tab w:val="left" w:pos="3261"/>
          <w:tab w:val="left" w:pos="6149"/>
        </w:tabs>
        <w:jc w:val="center"/>
        <w:rPr>
          <w:spacing w:val="-2"/>
          <w:sz w:val="20"/>
        </w:rPr>
        <w:sectPr w:rsidR="004E0FB5" w:rsidRPr="00622EA7" w:rsidSect="00622EA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22EA7" w:rsidRPr="00622EA7" w:rsidRDefault="00622EA7" w:rsidP="00D5221D">
      <w:pPr>
        <w:tabs>
          <w:tab w:val="left" w:pos="2967"/>
          <w:tab w:val="left" w:pos="3447"/>
        </w:tabs>
        <w:ind w:left="3828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 xml:space="preserve">ПРИЛОЖЕНИЕ № </w:t>
      </w:r>
      <w:r w:rsidR="00404FBD">
        <w:rPr>
          <w:sz w:val="24"/>
          <w:szCs w:val="28"/>
        </w:rPr>
        <w:t>6</w:t>
      </w:r>
    </w:p>
    <w:p w:rsidR="00622EA7" w:rsidRPr="00622EA7" w:rsidRDefault="00622EA7" w:rsidP="00D5221D">
      <w:pPr>
        <w:widowControl w:val="0"/>
        <w:autoSpaceDE w:val="0"/>
        <w:autoSpaceDN w:val="0"/>
        <w:adjustRightInd w:val="0"/>
        <w:ind w:left="3828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404FBD" w:rsidRPr="00404FBD" w:rsidRDefault="00622EA7" w:rsidP="00D5221D">
      <w:pPr>
        <w:widowControl w:val="0"/>
        <w:autoSpaceDE w:val="0"/>
        <w:autoSpaceDN w:val="0"/>
        <w:adjustRightInd w:val="0"/>
        <w:ind w:left="3828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</w:t>
      </w:r>
      <w:r w:rsidR="00404FBD" w:rsidRPr="00404FBD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</w:t>
      </w:r>
    </w:p>
    <w:p w:rsidR="00622EA7" w:rsidRDefault="00404FBD" w:rsidP="00D5221D">
      <w:pPr>
        <w:widowControl w:val="0"/>
        <w:autoSpaceDE w:val="0"/>
        <w:autoSpaceDN w:val="0"/>
        <w:adjustRightInd w:val="0"/>
        <w:ind w:left="3828"/>
        <w:jc w:val="center"/>
        <w:rPr>
          <w:bCs/>
          <w:sz w:val="24"/>
          <w:szCs w:val="28"/>
        </w:rPr>
      </w:pPr>
      <w:r w:rsidRPr="00404FBD">
        <w:rPr>
          <w:bCs/>
          <w:sz w:val="24"/>
          <w:szCs w:val="28"/>
        </w:rPr>
        <w:t>"Город Архангельск" Архангельской области"</w:t>
      </w:r>
    </w:p>
    <w:p w:rsidR="00404FBD" w:rsidRPr="00D302CB" w:rsidRDefault="00404FBD" w:rsidP="00404FBD">
      <w:pPr>
        <w:widowControl w:val="0"/>
        <w:autoSpaceDE w:val="0"/>
        <w:autoSpaceDN w:val="0"/>
        <w:adjustRightInd w:val="0"/>
        <w:ind w:left="5670"/>
        <w:jc w:val="center"/>
        <w:rPr>
          <w:sz w:val="2"/>
          <w:szCs w:val="2"/>
        </w:rPr>
      </w:pPr>
    </w:p>
    <w:p w:rsidR="00951399" w:rsidRDefault="00951399" w:rsidP="009B11A9">
      <w:pPr>
        <w:tabs>
          <w:tab w:val="left" w:pos="4395"/>
        </w:tabs>
        <w:ind w:left="4395"/>
        <w:jc w:val="both"/>
        <w:rPr>
          <w:sz w:val="24"/>
        </w:rPr>
      </w:pPr>
    </w:p>
    <w:p w:rsidR="009B11A9" w:rsidRPr="00622EA7" w:rsidRDefault="009B11A9" w:rsidP="00D5221D">
      <w:pPr>
        <w:tabs>
          <w:tab w:val="left" w:pos="2552"/>
        </w:tabs>
        <w:ind w:left="3969"/>
        <w:jc w:val="both"/>
        <w:rPr>
          <w:sz w:val="18"/>
          <w:szCs w:val="18"/>
        </w:rPr>
      </w:pPr>
      <w:r w:rsidRPr="00622EA7">
        <w:rPr>
          <w:sz w:val="24"/>
        </w:rPr>
        <w:t xml:space="preserve">В департамент городского хозяйства </w:t>
      </w:r>
      <w:r w:rsidRPr="00D5221D">
        <w:rPr>
          <w:spacing w:val="-6"/>
          <w:sz w:val="24"/>
        </w:rPr>
        <w:t>Администрации городского округа "Город Архангельск"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</w:t>
      </w:r>
      <w:r w:rsidRPr="00622EA7">
        <w:rPr>
          <w:rFonts w:eastAsiaTheme="majorEastAsia"/>
          <w:bCs/>
          <w:sz w:val="24"/>
        </w:rPr>
        <w:t>______________________________________</w:t>
      </w:r>
    </w:p>
    <w:p w:rsidR="009B11A9" w:rsidRPr="00622EA7" w:rsidRDefault="009B11A9" w:rsidP="00D5221D">
      <w:pPr>
        <w:tabs>
          <w:tab w:val="left" w:pos="2552"/>
        </w:tabs>
        <w:ind w:left="3969"/>
        <w:jc w:val="center"/>
        <w:rPr>
          <w:sz w:val="18"/>
          <w:szCs w:val="18"/>
        </w:rPr>
      </w:pPr>
      <w:r w:rsidRPr="00622EA7">
        <w:rPr>
          <w:sz w:val="18"/>
          <w:szCs w:val="18"/>
        </w:rPr>
        <w:t>(Ф.И.О. заявителя/</w:t>
      </w:r>
      <w:r w:rsidR="00400950">
        <w:rPr>
          <w:sz w:val="18"/>
          <w:szCs w:val="18"/>
        </w:rPr>
        <w:t xml:space="preserve"> </w:t>
      </w:r>
      <w:r>
        <w:rPr>
          <w:sz w:val="18"/>
          <w:szCs w:val="18"/>
        </w:rPr>
        <w:t>наименование юридического лица</w:t>
      </w:r>
      <w:r w:rsidRPr="00622EA7">
        <w:rPr>
          <w:sz w:val="18"/>
          <w:szCs w:val="18"/>
        </w:rPr>
        <w:t>)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регистрации</w:t>
      </w:r>
      <w:r w:rsidRPr="00622EA7">
        <w:rPr>
          <w:rFonts w:eastAsiaTheme="majorEastAsia"/>
          <w:bCs/>
          <w:sz w:val="24"/>
        </w:rPr>
        <w:t>:__________________________</w:t>
      </w:r>
    </w:p>
    <w:p w:rsidR="009B11A9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</w:t>
      </w:r>
      <w:r>
        <w:rPr>
          <w:rFonts w:eastAsiaTheme="majorEastAsia"/>
          <w:bCs/>
          <w:sz w:val="24"/>
        </w:rPr>
        <w:t>______________________________________</w:t>
      </w:r>
      <w:r w:rsidRPr="00622EA7">
        <w:rPr>
          <w:rFonts w:eastAsiaTheme="majorEastAsia"/>
          <w:bCs/>
          <w:sz w:val="24"/>
        </w:rPr>
        <w:t>__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проживания:__________________________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______________________________________</w:t>
      </w:r>
      <w:r w:rsidRPr="00622EA7">
        <w:rPr>
          <w:rFonts w:eastAsiaTheme="majorEastAsia"/>
          <w:bCs/>
          <w:sz w:val="24"/>
        </w:rPr>
        <w:t>___</w:t>
      </w:r>
    </w:p>
    <w:p w:rsidR="009B11A9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sz w:val="24"/>
        </w:rPr>
      </w:pPr>
      <w:r>
        <w:rPr>
          <w:sz w:val="24"/>
        </w:rPr>
        <w:t>контактный телефон:______</w:t>
      </w:r>
      <w:r w:rsidRPr="00622EA7">
        <w:rPr>
          <w:sz w:val="24"/>
        </w:rPr>
        <w:t>___________________</w:t>
      </w:r>
    </w:p>
    <w:p w:rsidR="009B11A9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sz w:val="24"/>
        </w:rPr>
      </w:pPr>
      <w:r>
        <w:rPr>
          <w:sz w:val="24"/>
        </w:rPr>
        <w:t>в лице представителя по доверенности __________</w:t>
      </w:r>
    </w:p>
    <w:p w:rsidR="009B11A9" w:rsidRPr="00622EA7" w:rsidRDefault="009B11A9" w:rsidP="00D5221D">
      <w:pPr>
        <w:keepNext/>
        <w:keepLines/>
        <w:tabs>
          <w:tab w:val="left" w:pos="2552"/>
        </w:tabs>
        <w:ind w:left="3969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</w:t>
      </w:r>
      <w:r>
        <w:rPr>
          <w:rFonts w:eastAsiaTheme="majorEastAsia"/>
          <w:bCs/>
          <w:sz w:val="24"/>
        </w:rPr>
        <w:t xml:space="preserve">   </w:t>
      </w:r>
      <w:r w:rsidRPr="00622EA7">
        <w:rPr>
          <w:rFonts w:eastAsiaTheme="majorEastAsia"/>
          <w:bCs/>
          <w:sz w:val="24"/>
        </w:rPr>
        <w:t xml:space="preserve"> </w:t>
      </w:r>
      <w:r w:rsidR="00D5221D">
        <w:rPr>
          <w:rFonts w:eastAsiaTheme="majorEastAsia"/>
          <w:bCs/>
          <w:sz w:val="24"/>
        </w:rPr>
        <w:br/>
      </w:r>
      <w:r w:rsidRPr="00622EA7">
        <w:rPr>
          <w:rFonts w:eastAsiaTheme="majorEastAsia"/>
          <w:bCs/>
          <w:sz w:val="24"/>
        </w:rPr>
        <w:t>№ _____  дата выдачи _</w:t>
      </w:r>
      <w:r>
        <w:rPr>
          <w:rFonts w:eastAsiaTheme="majorEastAsia"/>
          <w:bCs/>
          <w:sz w:val="24"/>
        </w:rPr>
        <w:t>__</w:t>
      </w:r>
      <w:r w:rsidRPr="00622EA7">
        <w:rPr>
          <w:rFonts w:eastAsiaTheme="majorEastAsia"/>
          <w:bCs/>
          <w:sz w:val="24"/>
        </w:rPr>
        <w:t>_________, выданной (заверенной)____</w:t>
      </w:r>
      <w:r>
        <w:rPr>
          <w:rFonts w:eastAsiaTheme="majorEastAsia"/>
          <w:bCs/>
          <w:sz w:val="24"/>
        </w:rPr>
        <w:t>__________________________</w:t>
      </w:r>
      <w:r w:rsidRPr="00622EA7">
        <w:rPr>
          <w:rFonts w:eastAsiaTheme="majorEastAsia"/>
          <w:bCs/>
          <w:sz w:val="24"/>
        </w:rPr>
        <w:t xml:space="preserve">__ </w:t>
      </w:r>
    </w:p>
    <w:p w:rsidR="00622EA7" w:rsidRPr="004A2E6B" w:rsidRDefault="00622EA7" w:rsidP="00622EA7">
      <w:pPr>
        <w:widowControl w:val="0"/>
        <w:autoSpaceDE w:val="0"/>
        <w:autoSpaceDN w:val="0"/>
        <w:jc w:val="center"/>
        <w:rPr>
          <w:b/>
          <w:sz w:val="4"/>
          <w:szCs w:val="4"/>
        </w:rPr>
      </w:pPr>
    </w:p>
    <w:p w:rsidR="00E417BA" w:rsidRDefault="00E417BA" w:rsidP="00622EA7">
      <w:pPr>
        <w:keepNext/>
        <w:spacing w:before="1" w:line="322" w:lineRule="exact"/>
        <w:ind w:right="-1"/>
        <w:jc w:val="center"/>
        <w:outlineLvl w:val="0"/>
        <w:rPr>
          <w:rFonts w:eastAsia="Calibri"/>
          <w:b/>
          <w:sz w:val="27"/>
          <w:szCs w:val="27"/>
        </w:rPr>
      </w:pPr>
    </w:p>
    <w:p w:rsidR="00622EA7" w:rsidRPr="00951399" w:rsidRDefault="00622EA7" w:rsidP="00622EA7">
      <w:pPr>
        <w:keepNext/>
        <w:spacing w:before="1" w:line="322" w:lineRule="exact"/>
        <w:ind w:right="-1"/>
        <w:jc w:val="center"/>
        <w:outlineLvl w:val="0"/>
        <w:rPr>
          <w:rFonts w:eastAsia="Calibri"/>
          <w:b/>
          <w:szCs w:val="28"/>
        </w:rPr>
      </w:pPr>
      <w:proofErr w:type="gramStart"/>
      <w:r w:rsidRPr="00951399">
        <w:rPr>
          <w:rFonts w:eastAsia="Calibri"/>
          <w:b/>
          <w:szCs w:val="28"/>
        </w:rPr>
        <w:t>З</w:t>
      </w:r>
      <w:proofErr w:type="gramEnd"/>
      <w:r w:rsidRPr="00951399">
        <w:rPr>
          <w:rFonts w:eastAsia="Calibri"/>
          <w:b/>
          <w:szCs w:val="28"/>
        </w:rPr>
        <w:t xml:space="preserve"> А</w:t>
      </w:r>
      <w:r w:rsidRPr="00951399">
        <w:rPr>
          <w:rFonts w:eastAsia="Calibri"/>
          <w:b/>
          <w:spacing w:val="-1"/>
          <w:szCs w:val="28"/>
        </w:rPr>
        <w:t xml:space="preserve"> </w:t>
      </w:r>
      <w:r w:rsidRPr="00951399">
        <w:rPr>
          <w:rFonts w:eastAsia="Calibri"/>
          <w:b/>
          <w:szCs w:val="28"/>
        </w:rPr>
        <w:t>Я</w:t>
      </w:r>
      <w:r w:rsidRPr="00951399">
        <w:rPr>
          <w:rFonts w:eastAsia="Calibri"/>
          <w:b/>
          <w:spacing w:val="-2"/>
          <w:szCs w:val="28"/>
        </w:rPr>
        <w:t xml:space="preserve"> </w:t>
      </w:r>
      <w:r w:rsidRPr="00951399">
        <w:rPr>
          <w:rFonts w:eastAsia="Calibri"/>
          <w:b/>
          <w:szCs w:val="28"/>
        </w:rPr>
        <w:t>В</w:t>
      </w:r>
      <w:r w:rsidRPr="00951399">
        <w:rPr>
          <w:rFonts w:eastAsia="Calibri"/>
          <w:b/>
          <w:spacing w:val="-2"/>
          <w:szCs w:val="28"/>
        </w:rPr>
        <w:t xml:space="preserve"> </w:t>
      </w:r>
      <w:r w:rsidRPr="00951399">
        <w:rPr>
          <w:rFonts w:eastAsia="Calibri"/>
          <w:b/>
          <w:szCs w:val="28"/>
        </w:rPr>
        <w:t>Л</w:t>
      </w:r>
      <w:r w:rsidRPr="00951399">
        <w:rPr>
          <w:rFonts w:eastAsia="Calibri"/>
          <w:b/>
          <w:spacing w:val="-1"/>
          <w:szCs w:val="28"/>
        </w:rPr>
        <w:t xml:space="preserve"> </w:t>
      </w:r>
      <w:r w:rsidRPr="00951399">
        <w:rPr>
          <w:rFonts w:eastAsia="Calibri"/>
          <w:b/>
          <w:szCs w:val="28"/>
        </w:rPr>
        <w:t>Е Н</w:t>
      </w:r>
      <w:r w:rsidRPr="00951399">
        <w:rPr>
          <w:rFonts w:eastAsia="Calibri"/>
          <w:b/>
          <w:spacing w:val="-2"/>
          <w:szCs w:val="28"/>
        </w:rPr>
        <w:t xml:space="preserve"> </w:t>
      </w:r>
      <w:r w:rsidRPr="00951399">
        <w:rPr>
          <w:rFonts w:eastAsia="Calibri"/>
          <w:b/>
          <w:szCs w:val="28"/>
        </w:rPr>
        <w:t xml:space="preserve">И </w:t>
      </w:r>
      <w:r w:rsidRPr="00951399">
        <w:rPr>
          <w:rFonts w:eastAsia="Calibri"/>
          <w:b/>
          <w:spacing w:val="-10"/>
          <w:szCs w:val="28"/>
        </w:rPr>
        <w:t>Е</w:t>
      </w:r>
    </w:p>
    <w:p w:rsidR="008A32A1" w:rsidRPr="00951399" w:rsidRDefault="00622EA7" w:rsidP="008A32A1">
      <w:pPr>
        <w:jc w:val="center"/>
        <w:rPr>
          <w:b/>
          <w:bCs/>
          <w:szCs w:val="28"/>
        </w:rPr>
      </w:pPr>
      <w:r w:rsidRPr="00951399">
        <w:rPr>
          <w:b/>
          <w:szCs w:val="28"/>
        </w:rPr>
        <w:t>об</w:t>
      </w:r>
      <w:r w:rsidRPr="00951399">
        <w:rPr>
          <w:b/>
          <w:spacing w:val="-6"/>
          <w:szCs w:val="28"/>
        </w:rPr>
        <w:t xml:space="preserve"> </w:t>
      </w:r>
      <w:r w:rsidRPr="00951399">
        <w:rPr>
          <w:b/>
          <w:szCs w:val="28"/>
        </w:rPr>
        <w:t>исправлении</w:t>
      </w:r>
      <w:r w:rsidRPr="00951399">
        <w:rPr>
          <w:b/>
          <w:spacing w:val="-7"/>
          <w:szCs w:val="28"/>
        </w:rPr>
        <w:t xml:space="preserve"> </w:t>
      </w:r>
      <w:r w:rsidRPr="00951399">
        <w:rPr>
          <w:b/>
          <w:szCs w:val="28"/>
        </w:rPr>
        <w:t>допущенных</w:t>
      </w:r>
      <w:r w:rsidRPr="00951399">
        <w:rPr>
          <w:b/>
          <w:spacing w:val="-6"/>
          <w:szCs w:val="28"/>
        </w:rPr>
        <w:t xml:space="preserve"> </w:t>
      </w:r>
      <w:r w:rsidRPr="00951399">
        <w:rPr>
          <w:b/>
          <w:szCs w:val="28"/>
        </w:rPr>
        <w:t>опечаток</w:t>
      </w:r>
      <w:r w:rsidRPr="00951399">
        <w:rPr>
          <w:b/>
          <w:spacing w:val="-7"/>
          <w:szCs w:val="28"/>
        </w:rPr>
        <w:t xml:space="preserve"> </w:t>
      </w:r>
      <w:r w:rsidRPr="00951399">
        <w:rPr>
          <w:b/>
          <w:szCs w:val="28"/>
        </w:rPr>
        <w:t>и</w:t>
      </w:r>
      <w:r w:rsidRPr="00951399">
        <w:rPr>
          <w:b/>
          <w:spacing w:val="-8"/>
          <w:szCs w:val="28"/>
        </w:rPr>
        <w:t xml:space="preserve"> </w:t>
      </w:r>
      <w:r w:rsidRPr="00951399">
        <w:rPr>
          <w:b/>
          <w:szCs w:val="28"/>
        </w:rPr>
        <w:t xml:space="preserve">ошибок в документах, являющихся результатом предоставления муниципальной услуги </w:t>
      </w:r>
      <w:r w:rsidR="008A32A1" w:rsidRPr="00951399">
        <w:rPr>
          <w:b/>
          <w:bCs/>
          <w:szCs w:val="28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</w:p>
    <w:p w:rsidR="00E417BA" w:rsidRPr="002E283A" w:rsidRDefault="00E417BA" w:rsidP="008A32A1">
      <w:pPr>
        <w:jc w:val="center"/>
        <w:rPr>
          <w:bCs/>
          <w:sz w:val="27"/>
          <w:szCs w:val="27"/>
        </w:rPr>
      </w:pPr>
    </w:p>
    <w:p w:rsidR="00622EA7" w:rsidRPr="00D302CB" w:rsidRDefault="00622EA7" w:rsidP="008A32A1">
      <w:pPr>
        <w:ind w:firstLine="708"/>
        <w:jc w:val="both"/>
        <w:rPr>
          <w:rFonts w:eastAsia="Calibri"/>
          <w:sz w:val="10"/>
          <w:szCs w:val="10"/>
        </w:rPr>
      </w:pPr>
      <w:r w:rsidRPr="00E417BA">
        <w:rPr>
          <w:rFonts w:eastAsia="Calibri"/>
          <w:szCs w:val="28"/>
        </w:rPr>
        <w:t xml:space="preserve">Прошу внести исправления </w:t>
      </w:r>
      <w:proofErr w:type="gramStart"/>
      <w:r w:rsidRPr="00E417BA">
        <w:rPr>
          <w:rFonts w:eastAsia="Calibri"/>
          <w:szCs w:val="28"/>
        </w:rPr>
        <w:t>в</w:t>
      </w:r>
      <w:proofErr w:type="gramEnd"/>
      <w:r w:rsidRPr="00622EA7">
        <w:rPr>
          <w:rFonts w:eastAsia="Calibri"/>
          <w:szCs w:val="28"/>
        </w:rPr>
        <w:t xml:space="preserve"> ______________________________________</w:t>
      </w:r>
    </w:p>
    <w:p w:rsidR="00622EA7" w:rsidRPr="00D302CB" w:rsidRDefault="00622EA7" w:rsidP="008A32A1">
      <w:pPr>
        <w:jc w:val="both"/>
        <w:rPr>
          <w:rFonts w:eastAsia="Calibri"/>
          <w:sz w:val="20"/>
        </w:rPr>
      </w:pPr>
      <w:r w:rsidRPr="00D302CB">
        <w:rPr>
          <w:rFonts w:eastAsia="Calibri"/>
          <w:sz w:val="20"/>
        </w:rPr>
        <w:t>_______________________________________</w:t>
      </w:r>
      <w:r w:rsidR="00D302CB">
        <w:rPr>
          <w:rFonts w:eastAsia="Calibri"/>
          <w:sz w:val="20"/>
        </w:rPr>
        <w:t>__________________</w:t>
      </w:r>
      <w:r w:rsidRPr="00D302CB">
        <w:rPr>
          <w:rFonts w:eastAsia="Calibri"/>
          <w:sz w:val="20"/>
        </w:rPr>
        <w:t>________________</w:t>
      </w:r>
      <w:r w:rsidR="00400950">
        <w:rPr>
          <w:rFonts w:eastAsia="Calibri"/>
          <w:sz w:val="20"/>
        </w:rPr>
        <w:t>__________</w:t>
      </w:r>
      <w:r w:rsidRPr="00D302CB">
        <w:rPr>
          <w:rFonts w:eastAsia="Calibri"/>
          <w:sz w:val="20"/>
        </w:rPr>
        <w:t>_____________</w:t>
      </w:r>
    </w:p>
    <w:p w:rsidR="00622EA7" w:rsidRPr="00622EA7" w:rsidRDefault="00622EA7" w:rsidP="008A32A1">
      <w:pPr>
        <w:ind w:firstLine="708"/>
        <w:rPr>
          <w:rFonts w:eastAsia="Calibri"/>
          <w:sz w:val="20"/>
        </w:rPr>
      </w:pPr>
      <w:r w:rsidRPr="00622EA7">
        <w:rPr>
          <w:rFonts w:eastAsia="Calibri"/>
          <w:sz w:val="20"/>
        </w:rPr>
        <w:t>(указывается документ, в который требуется внести исправление</w:t>
      </w:r>
      <w:r w:rsidRPr="00622EA7">
        <w:rPr>
          <w:rFonts w:eastAsia="Calibri"/>
          <w:szCs w:val="28"/>
        </w:rPr>
        <w:t xml:space="preserve">, </w:t>
      </w:r>
      <w:r w:rsidRPr="00622EA7">
        <w:rPr>
          <w:rFonts w:eastAsia="Calibri"/>
          <w:sz w:val="20"/>
        </w:rPr>
        <w:t>содержащий опечатку/</w:t>
      </w:r>
      <w:r w:rsidR="00400950">
        <w:rPr>
          <w:rFonts w:eastAsia="Calibri"/>
          <w:sz w:val="20"/>
        </w:rPr>
        <w:t xml:space="preserve"> </w:t>
      </w:r>
      <w:r w:rsidRPr="00622EA7">
        <w:rPr>
          <w:rFonts w:eastAsia="Calibri"/>
          <w:sz w:val="20"/>
        </w:rPr>
        <w:t>ошибку)</w:t>
      </w:r>
    </w:p>
    <w:p w:rsidR="00622EA7" w:rsidRPr="00622EA7" w:rsidRDefault="00622EA7" w:rsidP="008A32A1">
      <w:pPr>
        <w:ind w:firstLine="709"/>
        <w:rPr>
          <w:rFonts w:eastAsia="Sylfaen"/>
          <w:szCs w:val="28"/>
          <w:shd w:val="clear" w:color="auto" w:fill="FFFFFF"/>
        </w:rPr>
      </w:pPr>
      <w:r w:rsidRPr="00E417BA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 w:rsidR="00400950">
        <w:rPr>
          <w:rFonts w:eastAsia="Sylfaen"/>
          <w:szCs w:val="28"/>
          <w:shd w:val="clear" w:color="auto" w:fill="FFFFFF"/>
        </w:rPr>
        <w:t xml:space="preserve"> </w:t>
      </w:r>
      <w:r w:rsidRPr="00E417BA">
        <w:rPr>
          <w:rFonts w:eastAsia="Sylfaen"/>
          <w:szCs w:val="28"/>
          <w:shd w:val="clear" w:color="auto" w:fill="FFFFFF"/>
        </w:rPr>
        <w:t>ошибка</w:t>
      </w:r>
      <w:r w:rsidRPr="00472F65">
        <w:rPr>
          <w:rFonts w:eastAsia="Sylfaen"/>
          <w:sz w:val="27"/>
          <w:szCs w:val="27"/>
          <w:shd w:val="clear" w:color="auto" w:fill="FFFFFF"/>
        </w:rPr>
        <w:t xml:space="preserve"> </w:t>
      </w:r>
      <w:r w:rsidRPr="00622EA7">
        <w:rPr>
          <w:rFonts w:eastAsia="Sylfaen"/>
          <w:szCs w:val="28"/>
          <w:shd w:val="clear" w:color="auto" w:fill="FFFFFF"/>
        </w:rPr>
        <w:t>______________</w:t>
      </w:r>
    </w:p>
    <w:p w:rsidR="00622EA7" w:rsidRPr="00D302CB" w:rsidRDefault="00622EA7" w:rsidP="008A32A1">
      <w:pPr>
        <w:rPr>
          <w:rFonts w:eastAsia="Sylfaen"/>
          <w:sz w:val="20"/>
          <w:shd w:val="clear" w:color="auto" w:fill="FFFFFF"/>
        </w:rPr>
      </w:pPr>
      <w:r w:rsidRPr="00D302CB">
        <w:rPr>
          <w:rFonts w:eastAsia="Sylfaen"/>
          <w:sz w:val="20"/>
          <w:shd w:val="clear" w:color="auto" w:fill="FFFFFF"/>
        </w:rPr>
        <w:t>_______________________________________________</w:t>
      </w:r>
      <w:r w:rsidR="00D302CB">
        <w:rPr>
          <w:rFonts w:eastAsia="Sylfaen"/>
          <w:sz w:val="20"/>
          <w:shd w:val="clear" w:color="auto" w:fill="FFFFFF"/>
        </w:rPr>
        <w:t>____________________________</w:t>
      </w:r>
      <w:r w:rsidRPr="00D302CB">
        <w:rPr>
          <w:rFonts w:eastAsia="Sylfaen"/>
          <w:sz w:val="20"/>
          <w:shd w:val="clear" w:color="auto" w:fill="FFFFFF"/>
        </w:rPr>
        <w:t>_____________________</w:t>
      </w:r>
    </w:p>
    <w:p w:rsidR="00622EA7" w:rsidRPr="00E417BA" w:rsidRDefault="00622EA7" w:rsidP="008A32A1">
      <w:pPr>
        <w:tabs>
          <w:tab w:val="left" w:pos="9759"/>
        </w:tabs>
        <w:rPr>
          <w:szCs w:val="28"/>
        </w:rPr>
      </w:pPr>
      <w:r w:rsidRPr="00E417BA">
        <w:rPr>
          <w:szCs w:val="28"/>
        </w:rPr>
        <w:t xml:space="preserve">Приложение: </w:t>
      </w:r>
    </w:p>
    <w:p w:rsidR="00622EA7" w:rsidRPr="00E417BA" w:rsidRDefault="00622EA7" w:rsidP="00622EA7">
      <w:pPr>
        <w:spacing w:after="9"/>
        <w:ind w:firstLine="709"/>
        <w:rPr>
          <w:spacing w:val="-2"/>
          <w:szCs w:val="28"/>
        </w:rPr>
      </w:pPr>
      <w:r w:rsidRPr="00E417BA">
        <w:rPr>
          <w:szCs w:val="28"/>
        </w:rPr>
        <w:t>Результат</w:t>
      </w:r>
      <w:r w:rsidRPr="00E417BA">
        <w:rPr>
          <w:spacing w:val="-11"/>
          <w:szCs w:val="28"/>
        </w:rPr>
        <w:t xml:space="preserve"> </w:t>
      </w:r>
      <w:r w:rsidRPr="00E417BA">
        <w:rPr>
          <w:szCs w:val="28"/>
        </w:rPr>
        <w:t>рассмотрения</w:t>
      </w:r>
      <w:r w:rsidRPr="00E417BA">
        <w:rPr>
          <w:spacing w:val="-11"/>
          <w:szCs w:val="28"/>
        </w:rPr>
        <w:t xml:space="preserve"> </w:t>
      </w:r>
      <w:r w:rsidRPr="00E417BA">
        <w:rPr>
          <w:szCs w:val="28"/>
        </w:rPr>
        <w:t>настоящего</w:t>
      </w:r>
      <w:r w:rsidRPr="00E417BA">
        <w:rPr>
          <w:spacing w:val="-6"/>
          <w:szCs w:val="28"/>
        </w:rPr>
        <w:t xml:space="preserve"> </w:t>
      </w:r>
      <w:r w:rsidRPr="00E417BA">
        <w:rPr>
          <w:szCs w:val="28"/>
        </w:rPr>
        <w:t>заявления</w:t>
      </w:r>
      <w:r w:rsidRPr="00E417BA">
        <w:rPr>
          <w:spacing w:val="-6"/>
          <w:szCs w:val="28"/>
        </w:rPr>
        <w:t xml:space="preserve"> </w:t>
      </w:r>
      <w:r w:rsidRPr="00E417BA">
        <w:rPr>
          <w:spacing w:val="-2"/>
          <w:szCs w:val="28"/>
        </w:rPr>
        <w:t>прошу:</w:t>
      </w:r>
    </w:p>
    <w:tbl>
      <w:tblPr>
        <w:tblStyle w:val="af1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622EA7" w:rsidRPr="00622EA7" w:rsidTr="00D5221D">
        <w:tc>
          <w:tcPr>
            <w:tcW w:w="8505" w:type="dxa"/>
            <w:shd w:val="clear" w:color="auto" w:fill="auto"/>
          </w:tcPr>
          <w:p w:rsid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D5221D" w:rsidRPr="00D5221D" w:rsidRDefault="00D5221D" w:rsidP="00622EA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  <w:tr w:rsidR="00622EA7" w:rsidRPr="00622EA7" w:rsidTr="00D5221D">
        <w:tc>
          <w:tcPr>
            <w:tcW w:w="8505" w:type="dxa"/>
          </w:tcPr>
          <w:p w:rsidR="00622EA7" w:rsidRP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</w:tbl>
    <w:p w:rsidR="00622EA7" w:rsidRDefault="00622EA7" w:rsidP="00622EA7">
      <w:pPr>
        <w:widowControl w:val="0"/>
        <w:ind w:firstLine="709"/>
        <w:jc w:val="both"/>
        <w:rPr>
          <w:szCs w:val="28"/>
        </w:rPr>
      </w:pPr>
      <w:r w:rsidRPr="00E417BA">
        <w:rPr>
          <w:szCs w:val="28"/>
        </w:rPr>
        <w:t xml:space="preserve">Подписывая настоящее заявление, я даю свое согласие на </w:t>
      </w:r>
      <w:r w:rsidRPr="00E417BA">
        <w:rPr>
          <w:spacing w:val="-4"/>
          <w:szCs w:val="28"/>
        </w:rPr>
        <w:t>обработку моих персональных данных в соответствии</w:t>
      </w:r>
      <w:r w:rsidRPr="00E417BA">
        <w:rPr>
          <w:szCs w:val="28"/>
        </w:rPr>
        <w:t xml:space="preserve"> с требованиями Федерального закона </w:t>
      </w:r>
      <w:r w:rsidR="00FE1553">
        <w:rPr>
          <w:szCs w:val="28"/>
        </w:rPr>
        <w:br/>
      </w:r>
      <w:r w:rsidRPr="00E417BA">
        <w:rPr>
          <w:szCs w:val="28"/>
        </w:rPr>
        <w:t>от 27</w:t>
      </w:r>
      <w:r w:rsidR="00400950">
        <w:rPr>
          <w:szCs w:val="28"/>
        </w:rPr>
        <w:t xml:space="preserve"> июля </w:t>
      </w:r>
      <w:r w:rsidRPr="00E417BA">
        <w:rPr>
          <w:szCs w:val="28"/>
        </w:rPr>
        <w:t>2006</w:t>
      </w:r>
      <w:r w:rsidR="00400950">
        <w:rPr>
          <w:szCs w:val="28"/>
        </w:rPr>
        <w:t xml:space="preserve"> года</w:t>
      </w:r>
      <w:r w:rsidRPr="00E417BA">
        <w:rPr>
          <w:szCs w:val="28"/>
        </w:rPr>
        <w:t xml:space="preserve"> № 152-ФЗ "О персональных данных".</w:t>
      </w:r>
    </w:p>
    <w:p w:rsidR="00FE1553" w:rsidRPr="00E417BA" w:rsidRDefault="00FE1553" w:rsidP="00622EA7">
      <w:pPr>
        <w:widowControl w:val="0"/>
        <w:ind w:firstLine="709"/>
        <w:jc w:val="both"/>
        <w:rPr>
          <w:szCs w:val="28"/>
        </w:rPr>
      </w:pPr>
    </w:p>
    <w:p w:rsidR="00622EA7" w:rsidRPr="00472F65" w:rsidRDefault="00622EA7" w:rsidP="00622EA7">
      <w:pPr>
        <w:spacing w:before="4"/>
        <w:rPr>
          <w:b/>
          <w:sz w:val="14"/>
          <w:szCs w:val="14"/>
        </w:rPr>
      </w:pPr>
      <w:r w:rsidRPr="00472F65">
        <w:rPr>
          <w:b/>
          <w:sz w:val="14"/>
          <w:szCs w:val="14"/>
        </w:rPr>
        <w:t>____</w:t>
      </w:r>
      <w:r w:rsidR="00472F65">
        <w:rPr>
          <w:b/>
          <w:sz w:val="14"/>
          <w:szCs w:val="14"/>
        </w:rPr>
        <w:t>________</w:t>
      </w:r>
      <w:r w:rsidRPr="00472F65">
        <w:rPr>
          <w:b/>
          <w:sz w:val="14"/>
          <w:szCs w:val="14"/>
        </w:rPr>
        <w:t xml:space="preserve">_______         </w:t>
      </w:r>
      <w:r w:rsidR="00472F65">
        <w:rPr>
          <w:b/>
          <w:sz w:val="14"/>
          <w:szCs w:val="14"/>
        </w:rPr>
        <w:t xml:space="preserve">               </w:t>
      </w:r>
      <w:r w:rsidRPr="00472F65">
        <w:rPr>
          <w:b/>
          <w:sz w:val="14"/>
          <w:szCs w:val="14"/>
        </w:rPr>
        <w:t xml:space="preserve"> __________________________</w:t>
      </w:r>
      <w:r w:rsidR="00472F65">
        <w:rPr>
          <w:b/>
          <w:sz w:val="14"/>
          <w:szCs w:val="14"/>
        </w:rPr>
        <w:t>_________________________</w:t>
      </w:r>
      <w:r w:rsidRPr="00472F65">
        <w:rPr>
          <w:b/>
          <w:sz w:val="14"/>
          <w:szCs w:val="14"/>
        </w:rPr>
        <w:t xml:space="preserve">___                </w:t>
      </w:r>
      <w:r w:rsidR="00472F65">
        <w:rPr>
          <w:b/>
          <w:sz w:val="14"/>
          <w:szCs w:val="14"/>
        </w:rPr>
        <w:t xml:space="preserve">                              </w:t>
      </w:r>
      <w:r w:rsidRPr="00472F65">
        <w:rPr>
          <w:b/>
          <w:sz w:val="14"/>
          <w:szCs w:val="14"/>
        </w:rPr>
        <w:t xml:space="preserve">  </w:t>
      </w:r>
      <w:r w:rsidR="00472F65">
        <w:rPr>
          <w:b/>
          <w:sz w:val="14"/>
          <w:szCs w:val="14"/>
        </w:rPr>
        <w:t xml:space="preserve">  </w:t>
      </w:r>
      <w:r w:rsidRPr="00472F65">
        <w:rPr>
          <w:b/>
          <w:sz w:val="14"/>
          <w:szCs w:val="14"/>
        </w:rPr>
        <w:t xml:space="preserve">      _______________________</w:t>
      </w:r>
    </w:p>
    <w:p w:rsidR="00622EA7" w:rsidRDefault="009B11A9" w:rsidP="009B11A9">
      <w:pPr>
        <w:jc w:val="both"/>
        <w:rPr>
          <w:sz w:val="20"/>
        </w:rPr>
      </w:pPr>
      <w:r>
        <w:rPr>
          <w:sz w:val="20"/>
        </w:rPr>
        <w:t xml:space="preserve">     </w:t>
      </w:r>
      <w:r w:rsidR="00622EA7" w:rsidRPr="00622EA7">
        <w:rPr>
          <w:sz w:val="20"/>
        </w:rPr>
        <w:t xml:space="preserve">(подпись)                    </w:t>
      </w:r>
      <w:r w:rsidR="00472F65">
        <w:rPr>
          <w:sz w:val="20"/>
        </w:rPr>
        <w:t xml:space="preserve">       </w:t>
      </w:r>
      <w:r w:rsidR="00622EA7" w:rsidRPr="00622EA7">
        <w:rPr>
          <w:sz w:val="20"/>
        </w:rPr>
        <w:t xml:space="preserve">     (расшифровка подписи)                       </w:t>
      </w:r>
      <w:r>
        <w:rPr>
          <w:sz w:val="20"/>
        </w:rPr>
        <w:t xml:space="preserve">                 </w:t>
      </w:r>
      <w:r w:rsidR="00622EA7" w:rsidRPr="00622EA7">
        <w:rPr>
          <w:sz w:val="20"/>
        </w:rPr>
        <w:t xml:space="preserve">       </w:t>
      </w:r>
      <w:r w:rsidR="00472F65">
        <w:rPr>
          <w:sz w:val="20"/>
        </w:rPr>
        <w:t xml:space="preserve">  </w:t>
      </w:r>
      <w:r w:rsidR="00622EA7" w:rsidRPr="00622EA7">
        <w:rPr>
          <w:sz w:val="20"/>
        </w:rPr>
        <w:t xml:space="preserve">       </w:t>
      </w:r>
      <w:r w:rsidR="00472F65">
        <w:rPr>
          <w:sz w:val="20"/>
        </w:rPr>
        <w:t xml:space="preserve"> </w:t>
      </w:r>
      <w:r w:rsidR="00622EA7" w:rsidRPr="00622EA7">
        <w:rPr>
          <w:sz w:val="20"/>
        </w:rPr>
        <w:t xml:space="preserve">     дата</w:t>
      </w:r>
    </w:p>
    <w:p w:rsidR="00FE1553" w:rsidRDefault="00FE1553" w:rsidP="009B11A9">
      <w:pPr>
        <w:jc w:val="both"/>
        <w:rPr>
          <w:sz w:val="20"/>
        </w:rPr>
      </w:pPr>
    </w:p>
    <w:p w:rsidR="00FE1553" w:rsidRDefault="00FE1553" w:rsidP="00D5221D">
      <w:pPr>
        <w:jc w:val="center"/>
        <w:rPr>
          <w:sz w:val="20"/>
        </w:rPr>
      </w:pPr>
      <w:r>
        <w:rPr>
          <w:sz w:val="20"/>
        </w:rPr>
        <w:t>____________</w:t>
      </w:r>
    </w:p>
    <w:p w:rsidR="00951399" w:rsidRDefault="00951399" w:rsidP="009B11A9">
      <w:pPr>
        <w:jc w:val="both"/>
        <w:rPr>
          <w:szCs w:val="28"/>
        </w:rPr>
        <w:sectPr w:rsidR="00951399" w:rsidSect="00FE1553">
          <w:headerReference w:type="default" r:id="rId12"/>
          <w:pgSz w:w="11906" w:h="16838"/>
          <w:pgMar w:top="964" w:right="567" w:bottom="794" w:left="1701" w:header="709" w:footer="709" w:gutter="0"/>
          <w:pgNumType w:start="1"/>
          <w:cols w:space="708"/>
          <w:titlePg/>
          <w:docGrid w:linePitch="381"/>
        </w:sectPr>
      </w:pPr>
    </w:p>
    <w:p w:rsidR="00622EA7" w:rsidRPr="00622EA7" w:rsidRDefault="00622EA7" w:rsidP="00D5221D">
      <w:pPr>
        <w:tabs>
          <w:tab w:val="left" w:pos="2967"/>
          <w:tab w:val="left" w:pos="3447"/>
        </w:tabs>
        <w:ind w:left="4111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 xml:space="preserve">ПРИЛОЖЕНИЕ № </w:t>
      </w:r>
      <w:r w:rsidR="008A32A1">
        <w:rPr>
          <w:sz w:val="24"/>
          <w:szCs w:val="28"/>
        </w:rPr>
        <w:t>7</w:t>
      </w:r>
    </w:p>
    <w:p w:rsidR="00622EA7" w:rsidRPr="00622EA7" w:rsidRDefault="00622EA7" w:rsidP="00D5221D">
      <w:pPr>
        <w:widowControl w:val="0"/>
        <w:autoSpaceDE w:val="0"/>
        <w:autoSpaceDN w:val="0"/>
        <w:adjustRightInd w:val="0"/>
        <w:ind w:left="4111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D5221D" w:rsidRDefault="00622EA7" w:rsidP="00D5221D">
      <w:pPr>
        <w:widowControl w:val="0"/>
        <w:autoSpaceDE w:val="0"/>
        <w:autoSpaceDN w:val="0"/>
        <w:adjustRightInd w:val="0"/>
        <w:ind w:left="4111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</w:t>
      </w:r>
      <w:r w:rsidR="008A32A1" w:rsidRPr="008A32A1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</w:t>
      </w:r>
    </w:p>
    <w:p w:rsidR="008A32A1" w:rsidRPr="008A32A1" w:rsidRDefault="008A32A1" w:rsidP="00D5221D">
      <w:pPr>
        <w:widowControl w:val="0"/>
        <w:autoSpaceDE w:val="0"/>
        <w:autoSpaceDN w:val="0"/>
        <w:adjustRightInd w:val="0"/>
        <w:ind w:left="4111"/>
        <w:jc w:val="center"/>
        <w:rPr>
          <w:bCs/>
          <w:sz w:val="24"/>
          <w:szCs w:val="28"/>
        </w:rPr>
      </w:pPr>
      <w:r w:rsidRPr="008A32A1">
        <w:rPr>
          <w:bCs/>
          <w:sz w:val="24"/>
          <w:szCs w:val="28"/>
        </w:rPr>
        <w:t xml:space="preserve">с ранее умершим близким родственником либо ранее умершим супругом на территории городского округа </w:t>
      </w:r>
    </w:p>
    <w:p w:rsidR="00622EA7" w:rsidRPr="00622EA7" w:rsidRDefault="008A32A1" w:rsidP="00D5221D">
      <w:pPr>
        <w:widowControl w:val="0"/>
        <w:autoSpaceDE w:val="0"/>
        <w:autoSpaceDN w:val="0"/>
        <w:adjustRightInd w:val="0"/>
        <w:ind w:left="4111"/>
        <w:jc w:val="center"/>
        <w:rPr>
          <w:b/>
          <w:sz w:val="18"/>
          <w:szCs w:val="18"/>
          <w:highlight w:val="darkGreen"/>
        </w:rPr>
      </w:pPr>
      <w:r w:rsidRPr="008A32A1">
        <w:rPr>
          <w:bCs/>
          <w:sz w:val="24"/>
          <w:szCs w:val="28"/>
        </w:rPr>
        <w:t>"Город Архангельск" Архангельской области"</w:t>
      </w:r>
    </w:p>
    <w:p w:rsidR="00622EA7" w:rsidRPr="002E283A" w:rsidRDefault="00622EA7" w:rsidP="00622EA7">
      <w:pPr>
        <w:widowControl w:val="0"/>
        <w:autoSpaceDE w:val="0"/>
        <w:autoSpaceDN w:val="0"/>
        <w:jc w:val="right"/>
        <w:rPr>
          <w:b/>
          <w:szCs w:val="28"/>
          <w:highlight w:val="darkGree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622EA7" w:rsidRPr="00622EA7" w:rsidTr="00622EA7">
        <w:tc>
          <w:tcPr>
            <w:tcW w:w="4385" w:type="dxa"/>
            <w:shd w:val="clear" w:color="auto" w:fill="auto"/>
          </w:tcPr>
          <w:p w:rsidR="00622EA7" w:rsidRPr="00622EA7" w:rsidRDefault="00622EA7" w:rsidP="00622EA7">
            <w:pPr>
              <w:ind w:left="-142" w:right="-108"/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622EA7" w:rsidRPr="00622EA7" w:rsidRDefault="00622EA7" w:rsidP="00622EA7">
            <w:pPr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>Адресат</w:t>
            </w:r>
          </w:p>
          <w:p w:rsidR="00622EA7" w:rsidRPr="00622EA7" w:rsidRDefault="00622EA7" w:rsidP="00622EA7"/>
        </w:tc>
      </w:tr>
    </w:tbl>
    <w:p w:rsidR="00622EA7" w:rsidRPr="00622EA7" w:rsidRDefault="00622EA7" w:rsidP="00622EA7">
      <w:pPr>
        <w:keepNext/>
        <w:keepLines/>
        <w:spacing w:before="162" w:line="322" w:lineRule="exact"/>
        <w:ind w:right="413"/>
        <w:jc w:val="center"/>
        <w:outlineLvl w:val="0"/>
        <w:rPr>
          <w:b/>
          <w:bCs/>
          <w:szCs w:val="28"/>
        </w:rPr>
      </w:pPr>
      <w:proofErr w:type="gramStart"/>
      <w:r w:rsidRPr="00622EA7">
        <w:rPr>
          <w:b/>
          <w:bCs/>
          <w:szCs w:val="28"/>
        </w:rPr>
        <w:t>Р</w:t>
      </w:r>
      <w:proofErr w:type="gramEnd"/>
      <w:r w:rsidRPr="00622EA7">
        <w:rPr>
          <w:b/>
          <w:bCs/>
          <w:spacing w:val="-1"/>
          <w:szCs w:val="28"/>
        </w:rPr>
        <w:t xml:space="preserve"> </w:t>
      </w:r>
      <w:r w:rsidRPr="00622EA7">
        <w:rPr>
          <w:b/>
          <w:bCs/>
          <w:szCs w:val="28"/>
        </w:rPr>
        <w:t>Е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zCs w:val="28"/>
        </w:rPr>
        <w:t>Ш</w:t>
      </w:r>
      <w:r w:rsidRPr="00622EA7">
        <w:rPr>
          <w:b/>
          <w:bCs/>
          <w:spacing w:val="-1"/>
          <w:szCs w:val="28"/>
        </w:rPr>
        <w:t xml:space="preserve"> </w:t>
      </w:r>
      <w:r w:rsidRPr="00622EA7">
        <w:rPr>
          <w:b/>
          <w:bCs/>
          <w:szCs w:val="28"/>
        </w:rPr>
        <w:t>Е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zCs w:val="28"/>
        </w:rPr>
        <w:t>Н И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pacing w:val="-10"/>
          <w:szCs w:val="28"/>
        </w:rPr>
        <w:t>Е</w:t>
      </w:r>
    </w:p>
    <w:p w:rsidR="008A32A1" w:rsidRDefault="00622EA7" w:rsidP="008A32A1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622EA7">
        <w:rPr>
          <w:b/>
          <w:szCs w:val="28"/>
        </w:rPr>
        <w:t>об</w:t>
      </w:r>
      <w:r w:rsidRPr="00622EA7">
        <w:rPr>
          <w:b/>
          <w:spacing w:val="-8"/>
          <w:szCs w:val="28"/>
        </w:rPr>
        <w:t xml:space="preserve"> </w:t>
      </w:r>
      <w:r w:rsidRPr="00622EA7">
        <w:rPr>
          <w:b/>
          <w:szCs w:val="28"/>
        </w:rPr>
        <w:t>отказе</w:t>
      </w:r>
      <w:r w:rsidRPr="00622EA7">
        <w:rPr>
          <w:b/>
          <w:spacing w:val="-5"/>
          <w:szCs w:val="28"/>
        </w:rPr>
        <w:t xml:space="preserve"> </w:t>
      </w:r>
      <w:r w:rsidRPr="00622EA7">
        <w:rPr>
          <w:b/>
          <w:szCs w:val="28"/>
        </w:rPr>
        <w:t>во</w:t>
      </w:r>
      <w:r w:rsidRPr="00622EA7">
        <w:rPr>
          <w:b/>
          <w:spacing w:val="-5"/>
          <w:szCs w:val="28"/>
        </w:rPr>
        <w:t xml:space="preserve"> </w:t>
      </w:r>
      <w:r w:rsidRPr="00622EA7">
        <w:rPr>
          <w:b/>
          <w:szCs w:val="28"/>
        </w:rPr>
        <w:t>внесении</w:t>
      </w:r>
      <w:r w:rsidRPr="00622EA7">
        <w:rPr>
          <w:b/>
          <w:spacing w:val="-6"/>
          <w:szCs w:val="28"/>
        </w:rPr>
        <w:t xml:space="preserve"> </w:t>
      </w:r>
      <w:r w:rsidRPr="00622EA7">
        <w:rPr>
          <w:b/>
          <w:szCs w:val="28"/>
        </w:rPr>
        <w:t>исправлений</w:t>
      </w:r>
      <w:r w:rsidRPr="00622EA7">
        <w:rPr>
          <w:b/>
          <w:spacing w:val="-6"/>
          <w:szCs w:val="28"/>
        </w:rPr>
        <w:t xml:space="preserve"> </w:t>
      </w:r>
      <w:r w:rsidRPr="00622EA7">
        <w:rPr>
          <w:b/>
          <w:szCs w:val="28"/>
        </w:rPr>
        <w:t>в</w:t>
      </w:r>
      <w:r w:rsidRPr="00622EA7">
        <w:rPr>
          <w:b/>
          <w:spacing w:val="-6"/>
          <w:szCs w:val="28"/>
        </w:rPr>
        <w:t xml:space="preserve"> документы, являющиеся результатом предоставления муниципальной услуги </w:t>
      </w:r>
      <w:r w:rsidR="008A32A1" w:rsidRPr="008A32A1">
        <w:rPr>
          <w:b/>
          <w:spacing w:val="-6"/>
          <w:szCs w:val="28"/>
        </w:rPr>
        <w:t xml:space="preserve">"Выдача разрешения осуществить погребение тела (останков) или праха умершего в месте погребения, рядом </w:t>
      </w:r>
    </w:p>
    <w:p w:rsidR="00622EA7" w:rsidRDefault="008A32A1" w:rsidP="008A32A1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8A32A1">
        <w:rPr>
          <w:b/>
          <w:spacing w:val="-6"/>
          <w:szCs w:val="28"/>
        </w:rPr>
        <w:t xml:space="preserve">с ранее умершим близким родственником либо ранее умершим супругом </w:t>
      </w:r>
      <w:r w:rsidR="00400950">
        <w:rPr>
          <w:b/>
          <w:spacing w:val="-6"/>
          <w:szCs w:val="28"/>
        </w:rPr>
        <w:br/>
      </w:r>
      <w:r w:rsidRPr="008A32A1">
        <w:rPr>
          <w:b/>
          <w:spacing w:val="-6"/>
          <w:szCs w:val="28"/>
        </w:rPr>
        <w:t xml:space="preserve">на территории городского округа "Город Архангельск" </w:t>
      </w:r>
      <w:r w:rsidR="00400950">
        <w:rPr>
          <w:b/>
          <w:spacing w:val="-6"/>
          <w:szCs w:val="28"/>
        </w:rPr>
        <w:br/>
      </w:r>
      <w:r w:rsidRPr="008A32A1">
        <w:rPr>
          <w:b/>
          <w:spacing w:val="-6"/>
          <w:szCs w:val="28"/>
        </w:rPr>
        <w:t>Архангельской области"</w:t>
      </w:r>
    </w:p>
    <w:p w:rsidR="008A32A1" w:rsidRPr="00622EA7" w:rsidRDefault="008A32A1" w:rsidP="008A32A1">
      <w:pPr>
        <w:tabs>
          <w:tab w:val="left" w:pos="0"/>
        </w:tabs>
        <w:ind w:right="-1"/>
        <w:jc w:val="center"/>
        <w:rPr>
          <w:bCs/>
          <w:szCs w:val="28"/>
        </w:rPr>
      </w:pPr>
    </w:p>
    <w:p w:rsidR="00622EA7" w:rsidRPr="00622EA7" w:rsidRDefault="00622EA7" w:rsidP="00622EA7">
      <w:pPr>
        <w:tabs>
          <w:tab w:val="left" w:pos="0"/>
        </w:tabs>
        <w:ind w:right="-27" w:firstLine="709"/>
        <w:jc w:val="both"/>
        <w:rPr>
          <w:bCs/>
          <w:spacing w:val="-4"/>
          <w:szCs w:val="28"/>
        </w:rPr>
      </w:pPr>
      <w:r w:rsidRPr="00622EA7">
        <w:rPr>
          <w:bCs/>
          <w:szCs w:val="28"/>
        </w:rPr>
        <w:t>По</w:t>
      </w:r>
      <w:r w:rsidRPr="00622EA7">
        <w:rPr>
          <w:bCs/>
          <w:spacing w:val="80"/>
          <w:szCs w:val="28"/>
        </w:rPr>
        <w:t xml:space="preserve"> </w:t>
      </w:r>
      <w:r w:rsidRPr="00622EA7">
        <w:rPr>
          <w:bCs/>
          <w:szCs w:val="28"/>
        </w:rPr>
        <w:t>результатам</w:t>
      </w:r>
      <w:r w:rsidRPr="00622EA7">
        <w:rPr>
          <w:bCs/>
          <w:spacing w:val="80"/>
          <w:szCs w:val="28"/>
        </w:rPr>
        <w:t xml:space="preserve"> </w:t>
      </w:r>
      <w:r w:rsidRPr="00622EA7">
        <w:rPr>
          <w:bCs/>
          <w:szCs w:val="28"/>
        </w:rPr>
        <w:t>рассмотрения</w:t>
      </w:r>
      <w:r w:rsidRPr="00622EA7">
        <w:rPr>
          <w:bCs/>
          <w:spacing w:val="80"/>
          <w:szCs w:val="28"/>
        </w:rPr>
        <w:t xml:space="preserve"> </w:t>
      </w:r>
      <w:r w:rsidRPr="00622EA7">
        <w:rPr>
          <w:bCs/>
          <w:szCs w:val="28"/>
        </w:rPr>
        <w:t>заявления</w:t>
      </w:r>
      <w:r w:rsidRPr="00622EA7">
        <w:rPr>
          <w:bCs/>
          <w:spacing w:val="80"/>
          <w:szCs w:val="28"/>
        </w:rPr>
        <w:t xml:space="preserve"> </w:t>
      </w:r>
      <w:r w:rsidRPr="00622EA7">
        <w:rPr>
          <w:bCs/>
          <w:szCs w:val="28"/>
        </w:rPr>
        <w:t>об</w:t>
      </w:r>
      <w:r w:rsidRPr="00622EA7">
        <w:rPr>
          <w:bCs/>
          <w:spacing w:val="80"/>
          <w:szCs w:val="28"/>
        </w:rPr>
        <w:t xml:space="preserve"> </w:t>
      </w:r>
      <w:r w:rsidRPr="00622EA7">
        <w:rPr>
          <w:bCs/>
          <w:szCs w:val="28"/>
        </w:rPr>
        <w:t>исправлении</w:t>
      </w:r>
      <w:r w:rsidRPr="00622EA7">
        <w:rPr>
          <w:bCs/>
          <w:spacing w:val="80"/>
          <w:szCs w:val="28"/>
        </w:rPr>
        <w:t xml:space="preserve"> </w:t>
      </w:r>
      <w:r w:rsidRPr="00622EA7">
        <w:rPr>
          <w:bCs/>
          <w:szCs w:val="28"/>
        </w:rPr>
        <w:t>допущенных опечаток и</w:t>
      </w:r>
      <w:r w:rsidRPr="00622EA7">
        <w:rPr>
          <w:bCs/>
          <w:spacing w:val="-3"/>
          <w:szCs w:val="28"/>
        </w:rPr>
        <w:t xml:space="preserve"> </w:t>
      </w:r>
      <w:r w:rsidRPr="00622EA7">
        <w:rPr>
          <w:bCs/>
          <w:szCs w:val="28"/>
        </w:rPr>
        <w:t>ошибок в документах, являющихся результатом предоставления муниципальной услуги</w:t>
      </w:r>
      <w:r w:rsidRPr="00622EA7">
        <w:rPr>
          <w:bCs/>
          <w:spacing w:val="71"/>
          <w:w w:val="150"/>
          <w:szCs w:val="28"/>
        </w:rPr>
        <w:t xml:space="preserve"> </w:t>
      </w:r>
      <w:r w:rsidRPr="00622EA7">
        <w:rPr>
          <w:bCs/>
          <w:szCs w:val="28"/>
        </w:rPr>
        <w:t>от __________ 20___ № _______ принято</w:t>
      </w:r>
      <w:r w:rsidRPr="00622EA7">
        <w:rPr>
          <w:bCs/>
          <w:spacing w:val="-9"/>
          <w:szCs w:val="28"/>
        </w:rPr>
        <w:t xml:space="preserve"> </w:t>
      </w:r>
      <w:r w:rsidRPr="00622EA7">
        <w:rPr>
          <w:bCs/>
          <w:szCs w:val="28"/>
        </w:rPr>
        <w:t>решение</w:t>
      </w:r>
      <w:r w:rsidRPr="00622EA7">
        <w:rPr>
          <w:bCs/>
          <w:spacing w:val="-6"/>
          <w:szCs w:val="28"/>
        </w:rPr>
        <w:t xml:space="preserve"> </w:t>
      </w:r>
      <w:r w:rsidR="00D5221D">
        <w:rPr>
          <w:bCs/>
          <w:spacing w:val="-6"/>
          <w:szCs w:val="28"/>
        </w:rPr>
        <w:br/>
      </w:r>
      <w:r w:rsidRPr="00622EA7">
        <w:rPr>
          <w:bCs/>
          <w:szCs w:val="28"/>
        </w:rPr>
        <w:t>об</w:t>
      </w:r>
      <w:r w:rsidRPr="00622EA7">
        <w:rPr>
          <w:bCs/>
          <w:spacing w:val="-5"/>
          <w:szCs w:val="28"/>
        </w:rPr>
        <w:t xml:space="preserve"> </w:t>
      </w:r>
      <w:r w:rsidRPr="00622EA7">
        <w:rPr>
          <w:bCs/>
          <w:szCs w:val="28"/>
        </w:rPr>
        <w:t>отказе</w:t>
      </w:r>
      <w:r w:rsidRPr="00622EA7">
        <w:rPr>
          <w:bCs/>
          <w:spacing w:val="-4"/>
          <w:szCs w:val="28"/>
        </w:rPr>
        <w:t xml:space="preserve"> </w:t>
      </w:r>
      <w:r w:rsidRPr="00622EA7">
        <w:rPr>
          <w:bCs/>
          <w:szCs w:val="28"/>
        </w:rPr>
        <w:t>во</w:t>
      </w:r>
      <w:r w:rsidRPr="00622EA7">
        <w:rPr>
          <w:bCs/>
          <w:spacing w:val="-2"/>
          <w:szCs w:val="28"/>
        </w:rPr>
        <w:t xml:space="preserve"> внесении</w:t>
      </w:r>
      <w:r w:rsidRPr="00622EA7">
        <w:rPr>
          <w:bCs/>
          <w:szCs w:val="28"/>
        </w:rPr>
        <w:t xml:space="preserve"> исправлений</w:t>
      </w:r>
      <w:r w:rsidRPr="00622EA7">
        <w:rPr>
          <w:bCs/>
          <w:spacing w:val="-7"/>
          <w:szCs w:val="28"/>
        </w:rPr>
        <w:t xml:space="preserve"> </w:t>
      </w:r>
      <w:proofErr w:type="gramStart"/>
      <w:r w:rsidRPr="00622EA7">
        <w:rPr>
          <w:bCs/>
          <w:szCs w:val="28"/>
        </w:rPr>
        <w:t>в</w:t>
      </w:r>
      <w:proofErr w:type="gramEnd"/>
      <w:r w:rsidRPr="00622EA7">
        <w:rPr>
          <w:bCs/>
          <w:spacing w:val="-4"/>
          <w:szCs w:val="28"/>
        </w:rPr>
        <w:t xml:space="preserve"> ______________________________________</w:t>
      </w:r>
    </w:p>
    <w:p w:rsidR="00622EA7" w:rsidRPr="00622EA7" w:rsidRDefault="00622EA7" w:rsidP="00622EA7">
      <w:pPr>
        <w:tabs>
          <w:tab w:val="left" w:pos="0"/>
        </w:tabs>
        <w:ind w:right="-27"/>
        <w:jc w:val="both"/>
        <w:rPr>
          <w:bCs/>
          <w:szCs w:val="28"/>
        </w:rPr>
      </w:pPr>
      <w:r w:rsidRPr="00622EA7">
        <w:rPr>
          <w:bCs/>
          <w:szCs w:val="28"/>
        </w:rPr>
        <w:t>по следующим основаниям:</w:t>
      </w:r>
    </w:p>
    <w:tbl>
      <w:tblPr>
        <w:tblStyle w:val="2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118"/>
      </w:tblGrid>
      <w:tr w:rsidR="00622EA7" w:rsidRPr="008A32A1" w:rsidTr="00D5221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8A32A1" w:rsidRDefault="00622EA7" w:rsidP="00622EA7">
            <w:pPr>
              <w:tabs>
                <w:tab w:val="left" w:pos="0"/>
                <w:tab w:val="left" w:pos="1198"/>
                <w:tab w:val="left" w:pos="3007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A1">
              <w:rPr>
                <w:rFonts w:ascii="Times New Roman" w:hAnsi="Times New Roman"/>
                <w:bCs/>
                <w:sz w:val="24"/>
                <w:szCs w:val="24"/>
              </w:rPr>
              <w:t xml:space="preserve">№ пункта </w:t>
            </w:r>
            <w:proofErr w:type="spellStart"/>
            <w:r w:rsidRPr="008A32A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админис</w:t>
            </w:r>
            <w:proofErr w:type="gramStart"/>
            <w:r w:rsidRPr="008A32A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</w:t>
            </w:r>
            <w:proofErr w:type="spellEnd"/>
            <w:r w:rsidRPr="008A32A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</w:t>
            </w:r>
            <w:proofErr w:type="gramEnd"/>
            <w:r w:rsidRPr="008A32A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32A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ративного</w:t>
            </w:r>
            <w:proofErr w:type="spellEnd"/>
            <w:r w:rsidRPr="008A32A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регламента</w:t>
            </w:r>
            <w:r w:rsidRPr="008A32A1">
              <w:rPr>
                <w:rFonts w:ascii="Times New Roman" w:hAnsi="Times New Roman"/>
                <w:bCs/>
                <w:spacing w:val="-2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7" w:rsidRPr="008A32A1" w:rsidRDefault="00622EA7" w:rsidP="00622EA7">
            <w:pPr>
              <w:tabs>
                <w:tab w:val="left" w:pos="0"/>
              </w:tabs>
              <w:ind w:right="3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A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Pr="008A32A1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8A32A1">
              <w:rPr>
                <w:rFonts w:ascii="Times New Roman" w:hAnsi="Times New Roman"/>
                <w:bCs/>
                <w:sz w:val="24"/>
                <w:szCs w:val="24"/>
              </w:rPr>
              <w:t>основания</w:t>
            </w:r>
            <w:r w:rsidRPr="008A32A1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8A32A1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Pr="008A32A1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отказа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EA7" w:rsidRPr="008A32A1" w:rsidRDefault="00622EA7" w:rsidP="00622EA7">
            <w:pPr>
              <w:tabs>
                <w:tab w:val="left" w:pos="0"/>
                <w:tab w:val="left" w:pos="3152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A1">
              <w:rPr>
                <w:rFonts w:ascii="Times New Roman" w:hAnsi="Times New Roman"/>
                <w:bCs/>
                <w:sz w:val="24"/>
                <w:szCs w:val="24"/>
              </w:rPr>
              <w:t>Разъяснение</w:t>
            </w:r>
            <w:r w:rsidRPr="008A32A1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8A32A1">
              <w:rPr>
                <w:rFonts w:ascii="Times New Roman" w:hAnsi="Times New Roman"/>
                <w:bCs/>
                <w:sz w:val="24"/>
                <w:szCs w:val="24"/>
              </w:rPr>
              <w:t>причин</w:t>
            </w:r>
            <w:r w:rsidRPr="008A32A1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 w:rsidRPr="008A32A1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отказа</w:t>
            </w:r>
          </w:p>
        </w:tc>
      </w:tr>
      <w:tr w:rsidR="00622EA7" w:rsidRPr="008A32A1" w:rsidTr="00D5221D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8A32A1" w:rsidRDefault="00622EA7" w:rsidP="008A32A1">
            <w:pPr>
              <w:tabs>
                <w:tab w:val="left" w:pos="0"/>
              </w:tabs>
              <w:ind w:right="33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8A32A1" w:rsidRDefault="00622EA7" w:rsidP="00622EA7">
            <w:pPr>
              <w:tabs>
                <w:tab w:val="left" w:pos="0"/>
              </w:tabs>
              <w:ind w:right="3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EA7" w:rsidRPr="008A32A1" w:rsidRDefault="00622EA7" w:rsidP="00622EA7">
            <w:pPr>
              <w:tabs>
                <w:tab w:val="left" w:pos="0"/>
              </w:tabs>
              <w:ind w:right="33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22EA7" w:rsidRPr="00622EA7" w:rsidRDefault="00622EA7" w:rsidP="00622EA7">
      <w:pPr>
        <w:ind w:right="-1" w:firstLine="709"/>
        <w:jc w:val="both"/>
        <w:rPr>
          <w:bCs/>
          <w:szCs w:val="28"/>
        </w:rPr>
      </w:pPr>
      <w:r w:rsidRPr="00622EA7">
        <w:rPr>
          <w:bCs/>
          <w:szCs w:val="28"/>
        </w:rPr>
        <w:t>Вы вправе повторно обратиться с заявлением об исправлении допущенных опечаток</w:t>
      </w:r>
      <w:r w:rsidRPr="00622EA7">
        <w:rPr>
          <w:bCs/>
          <w:spacing w:val="-18"/>
          <w:szCs w:val="28"/>
        </w:rPr>
        <w:t xml:space="preserve"> </w:t>
      </w:r>
      <w:r w:rsidRPr="00622EA7">
        <w:rPr>
          <w:bCs/>
          <w:szCs w:val="28"/>
        </w:rPr>
        <w:t>и</w:t>
      </w:r>
      <w:r w:rsidRPr="00622EA7">
        <w:rPr>
          <w:bCs/>
          <w:spacing w:val="-17"/>
          <w:szCs w:val="28"/>
        </w:rPr>
        <w:t xml:space="preserve"> </w:t>
      </w:r>
      <w:r w:rsidRPr="00622EA7">
        <w:rPr>
          <w:bCs/>
          <w:szCs w:val="28"/>
        </w:rPr>
        <w:t>ошибок</w:t>
      </w:r>
      <w:r w:rsidRPr="00622EA7">
        <w:rPr>
          <w:bCs/>
          <w:spacing w:val="-18"/>
          <w:szCs w:val="28"/>
        </w:rPr>
        <w:t xml:space="preserve"> </w:t>
      </w:r>
      <w:r w:rsidRPr="00622EA7">
        <w:rPr>
          <w:bCs/>
          <w:szCs w:val="28"/>
        </w:rPr>
        <w:t>в</w:t>
      </w:r>
      <w:r w:rsidRPr="00622EA7">
        <w:rPr>
          <w:bCs/>
          <w:spacing w:val="-17"/>
          <w:szCs w:val="28"/>
        </w:rPr>
        <w:t xml:space="preserve"> </w:t>
      </w:r>
      <w:r w:rsidRPr="00622EA7">
        <w:rPr>
          <w:bCs/>
          <w:szCs w:val="28"/>
        </w:rPr>
        <w:t>документах, являющихся результатом предоставления муниципальной услуги</w:t>
      </w:r>
      <w:r w:rsidRPr="00622EA7">
        <w:rPr>
          <w:bCs/>
          <w:spacing w:val="-17"/>
          <w:szCs w:val="28"/>
        </w:rPr>
        <w:t xml:space="preserve"> </w:t>
      </w:r>
      <w:r w:rsidRPr="00622EA7">
        <w:rPr>
          <w:bCs/>
          <w:szCs w:val="28"/>
        </w:rPr>
        <w:t>после</w:t>
      </w:r>
      <w:r w:rsidRPr="00622EA7">
        <w:rPr>
          <w:bCs/>
          <w:spacing w:val="-18"/>
          <w:szCs w:val="28"/>
        </w:rPr>
        <w:t xml:space="preserve"> </w:t>
      </w:r>
      <w:r w:rsidRPr="00622EA7">
        <w:rPr>
          <w:bCs/>
          <w:szCs w:val="28"/>
        </w:rPr>
        <w:t>устранения указанных нарушений.</w:t>
      </w:r>
    </w:p>
    <w:p w:rsidR="00622EA7" w:rsidRPr="00622EA7" w:rsidRDefault="00622EA7" w:rsidP="00622EA7">
      <w:pPr>
        <w:tabs>
          <w:tab w:val="left" w:pos="10206"/>
        </w:tabs>
        <w:ind w:right="-1" w:firstLine="709"/>
        <w:jc w:val="both"/>
        <w:rPr>
          <w:bCs/>
          <w:szCs w:val="28"/>
        </w:rPr>
      </w:pPr>
      <w:r w:rsidRPr="00622EA7">
        <w:rPr>
          <w:bCs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622EA7">
        <w:rPr>
          <w:bCs/>
          <w:spacing w:val="-10"/>
          <w:szCs w:val="28"/>
        </w:rPr>
        <w:t xml:space="preserve">, </w:t>
      </w:r>
      <w:r w:rsidRPr="00622EA7">
        <w:rPr>
          <w:bCs/>
          <w:szCs w:val="28"/>
        </w:rPr>
        <w:t>а также в судебном порядке.</w:t>
      </w:r>
    </w:p>
    <w:p w:rsidR="00622EA7" w:rsidRPr="00622EA7" w:rsidRDefault="00622EA7" w:rsidP="00622EA7">
      <w:pPr>
        <w:tabs>
          <w:tab w:val="left" w:pos="10096"/>
        </w:tabs>
        <w:spacing w:line="321" w:lineRule="exact"/>
        <w:ind w:firstLine="709"/>
        <w:jc w:val="both"/>
        <w:rPr>
          <w:bCs/>
          <w:szCs w:val="28"/>
        </w:rPr>
      </w:pPr>
      <w:r w:rsidRPr="00622EA7">
        <w:rPr>
          <w:bCs/>
          <w:szCs w:val="28"/>
        </w:rPr>
        <w:t>Дополнительно</w:t>
      </w:r>
      <w:r w:rsidRPr="00622EA7">
        <w:rPr>
          <w:bCs/>
          <w:spacing w:val="57"/>
          <w:szCs w:val="28"/>
        </w:rPr>
        <w:t xml:space="preserve"> </w:t>
      </w:r>
      <w:r w:rsidRPr="00622EA7">
        <w:rPr>
          <w:bCs/>
          <w:spacing w:val="-2"/>
          <w:szCs w:val="28"/>
        </w:rPr>
        <w:t>информируем:____________________________________</w:t>
      </w:r>
    </w:p>
    <w:p w:rsidR="00622EA7" w:rsidRPr="00622EA7" w:rsidRDefault="00622EA7" w:rsidP="00622EA7">
      <w:pPr>
        <w:tabs>
          <w:tab w:val="left" w:pos="9912"/>
        </w:tabs>
        <w:ind w:left="112"/>
        <w:rPr>
          <w:szCs w:val="28"/>
        </w:rPr>
      </w:pPr>
      <w:r w:rsidRPr="00622EA7">
        <w:rPr>
          <w:spacing w:val="-10"/>
          <w:szCs w:val="28"/>
        </w:rPr>
        <w:t>_________________________________________________________________________</w:t>
      </w:r>
    </w:p>
    <w:p w:rsidR="00622EA7" w:rsidRPr="00D5221D" w:rsidRDefault="00622EA7" w:rsidP="00D5221D">
      <w:pPr>
        <w:ind w:right="-1"/>
        <w:jc w:val="center"/>
        <w:rPr>
          <w:spacing w:val="-6"/>
          <w:sz w:val="18"/>
        </w:rPr>
      </w:pPr>
      <w:r w:rsidRPr="00D5221D">
        <w:rPr>
          <w:spacing w:val="-6"/>
          <w:sz w:val="18"/>
        </w:rPr>
        <w:t>(указывается информация, необходимая для устранения причин отказа во внесении исправлений в документах, являющихся результатом предоставления муниципальной услуги, а также иная дополнительная информация при наличии)</w:t>
      </w:r>
    </w:p>
    <w:p w:rsidR="00622EA7" w:rsidRPr="00622EA7" w:rsidRDefault="00622EA7" w:rsidP="00622EA7">
      <w:pPr>
        <w:rPr>
          <w:bCs/>
          <w:szCs w:val="28"/>
        </w:rPr>
      </w:pPr>
    </w:p>
    <w:p w:rsidR="00622EA7" w:rsidRPr="00622EA7" w:rsidRDefault="00622EA7" w:rsidP="009636B9">
      <w:pPr>
        <w:spacing w:before="2"/>
        <w:jc w:val="center"/>
        <w:rPr>
          <w:szCs w:val="28"/>
        </w:rPr>
      </w:pPr>
      <w:proofErr w:type="gramStart"/>
      <w:r w:rsidRPr="00622EA7">
        <w:rPr>
          <w:bCs/>
          <w:szCs w:val="28"/>
        </w:rPr>
        <w:t>___________          __________</w:t>
      </w:r>
      <w:r w:rsidRPr="00622EA7">
        <w:rPr>
          <w:bCs/>
          <w:szCs w:val="28"/>
        </w:rPr>
        <w:tab/>
        <w:t xml:space="preserve">       ___________________________________</w:t>
      </w:r>
      <w:r w:rsidRPr="00622EA7">
        <w:rPr>
          <w:spacing w:val="-2"/>
          <w:sz w:val="20"/>
        </w:rPr>
        <w:t xml:space="preserve">   </w:t>
      </w:r>
      <w:r w:rsidR="009636B9">
        <w:rPr>
          <w:spacing w:val="-2"/>
          <w:sz w:val="20"/>
        </w:rPr>
        <w:t xml:space="preserve">              </w:t>
      </w:r>
      <w:r w:rsidRPr="00622EA7">
        <w:rPr>
          <w:spacing w:val="-2"/>
          <w:sz w:val="20"/>
        </w:rPr>
        <w:t xml:space="preserve">(должность)           </w:t>
      </w:r>
      <w:r w:rsidR="009636B9">
        <w:rPr>
          <w:spacing w:val="-2"/>
          <w:sz w:val="20"/>
        </w:rPr>
        <w:t xml:space="preserve">              </w:t>
      </w:r>
      <w:r w:rsidRPr="00622EA7">
        <w:rPr>
          <w:spacing w:val="-2"/>
          <w:sz w:val="20"/>
        </w:rPr>
        <w:t xml:space="preserve">          (подпись)                           </w:t>
      </w:r>
      <w:r w:rsidRPr="00622EA7">
        <w:rPr>
          <w:sz w:val="20"/>
        </w:rPr>
        <w:t>(фамилия,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имя,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отчество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(последнее – при</w:t>
      </w:r>
      <w:r w:rsidRPr="00622EA7">
        <w:rPr>
          <w:spacing w:val="-7"/>
          <w:sz w:val="20"/>
        </w:rPr>
        <w:t xml:space="preserve"> нали</w:t>
      </w:r>
      <w:r w:rsidRPr="00622EA7">
        <w:rPr>
          <w:spacing w:val="-2"/>
          <w:sz w:val="20"/>
        </w:rPr>
        <w:t>чии)</w:t>
      </w:r>
      <w:proofErr w:type="gramEnd"/>
    </w:p>
    <w:p w:rsidR="00622EA7" w:rsidRPr="00622EA7" w:rsidRDefault="00622EA7" w:rsidP="00622EA7">
      <w:pPr>
        <w:ind w:right="5791"/>
        <w:jc w:val="center"/>
        <w:rPr>
          <w:rFonts w:ascii="Academy" w:hAnsi="Academy"/>
        </w:rPr>
        <w:sectPr w:rsidR="00622EA7" w:rsidRPr="00622EA7" w:rsidSect="00B51908">
          <w:pgSz w:w="11906" w:h="16838"/>
          <w:pgMar w:top="964" w:right="567" w:bottom="794" w:left="1701" w:header="709" w:footer="709" w:gutter="0"/>
          <w:pgNumType w:start="1"/>
          <w:cols w:space="708"/>
          <w:titlePg/>
          <w:docGrid w:linePitch="381"/>
        </w:sectPr>
      </w:pPr>
    </w:p>
    <w:p w:rsidR="00622EA7" w:rsidRPr="00622EA7" w:rsidRDefault="00622EA7" w:rsidP="00D5221D">
      <w:pPr>
        <w:tabs>
          <w:tab w:val="left" w:pos="2967"/>
          <w:tab w:val="left" w:pos="3447"/>
        </w:tabs>
        <w:ind w:left="3969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 xml:space="preserve">ПРИЛОЖЕНИЕ № </w:t>
      </w:r>
      <w:r w:rsidR="008A32A1">
        <w:rPr>
          <w:sz w:val="24"/>
          <w:szCs w:val="28"/>
        </w:rPr>
        <w:t>8</w:t>
      </w:r>
    </w:p>
    <w:p w:rsidR="00622EA7" w:rsidRPr="00622EA7" w:rsidRDefault="00622EA7" w:rsidP="00D5221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8A32A1" w:rsidRPr="00244B73" w:rsidRDefault="00622EA7" w:rsidP="00D5221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</w:t>
      </w:r>
      <w:r w:rsidR="008A32A1" w:rsidRPr="00244B73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</w:t>
      </w:r>
    </w:p>
    <w:p w:rsidR="008A32A1" w:rsidRDefault="008A32A1" w:rsidP="00D5221D">
      <w:pPr>
        <w:widowControl w:val="0"/>
        <w:autoSpaceDE w:val="0"/>
        <w:autoSpaceDN w:val="0"/>
        <w:adjustRightInd w:val="0"/>
        <w:ind w:left="3969"/>
        <w:jc w:val="center"/>
        <w:rPr>
          <w:bCs/>
          <w:sz w:val="24"/>
          <w:szCs w:val="28"/>
        </w:rPr>
      </w:pPr>
      <w:r w:rsidRPr="00244B73">
        <w:rPr>
          <w:bCs/>
          <w:sz w:val="24"/>
          <w:szCs w:val="28"/>
        </w:rPr>
        <w:t>"Город Архангельск" Архангельской области"</w:t>
      </w:r>
    </w:p>
    <w:p w:rsidR="00622EA7" w:rsidRPr="008A32A1" w:rsidRDefault="00622EA7" w:rsidP="00622EA7">
      <w:pPr>
        <w:widowControl w:val="0"/>
        <w:autoSpaceDE w:val="0"/>
        <w:autoSpaceDN w:val="0"/>
        <w:adjustRightInd w:val="0"/>
        <w:ind w:left="5670"/>
        <w:jc w:val="center"/>
        <w:rPr>
          <w:bCs/>
          <w:sz w:val="14"/>
          <w:szCs w:val="14"/>
        </w:rPr>
      </w:pPr>
      <w:r w:rsidRPr="00622EA7">
        <w:rPr>
          <w:bCs/>
          <w:sz w:val="24"/>
          <w:szCs w:val="28"/>
        </w:rPr>
        <w:t xml:space="preserve"> </w:t>
      </w:r>
    </w:p>
    <w:p w:rsidR="00622EA7" w:rsidRPr="00622EA7" w:rsidRDefault="00622EA7" w:rsidP="00622EA7">
      <w:pPr>
        <w:widowControl w:val="0"/>
        <w:tabs>
          <w:tab w:val="left" w:pos="4395"/>
        </w:tabs>
        <w:autoSpaceDE w:val="0"/>
        <w:autoSpaceDN w:val="0"/>
        <w:jc w:val="both"/>
        <w:rPr>
          <w:sz w:val="8"/>
          <w:szCs w:val="8"/>
        </w:rPr>
      </w:pPr>
    </w:p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24"/>
        </w:rPr>
      </w:pPr>
      <w:r w:rsidRPr="00622EA7">
        <w:rPr>
          <w:sz w:val="24"/>
        </w:rPr>
        <w:t>В департамент городского хозяйства Администрации городского округа "Город Архангельск"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от______________________________________________</w:t>
      </w:r>
    </w:p>
    <w:p w:rsidR="0059785E" w:rsidRDefault="0059785E" w:rsidP="00622EA7">
      <w:pPr>
        <w:tabs>
          <w:tab w:val="left" w:pos="3969"/>
        </w:tabs>
        <w:ind w:left="3828"/>
        <w:jc w:val="both"/>
        <w:rPr>
          <w:sz w:val="18"/>
          <w:szCs w:val="18"/>
        </w:rPr>
      </w:pPr>
      <w:r w:rsidRPr="0059785E">
        <w:rPr>
          <w:sz w:val="18"/>
          <w:szCs w:val="18"/>
        </w:rPr>
        <w:t>(Ф.И.О. заявителя/наименование юридического лица)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 w:rsidR="0059785E">
        <w:rPr>
          <w:rFonts w:eastAsiaTheme="majorEastAsia"/>
          <w:bCs/>
          <w:sz w:val="24"/>
        </w:rPr>
        <w:t xml:space="preserve"> регистрации</w:t>
      </w:r>
      <w:r w:rsidRPr="00622EA7">
        <w:rPr>
          <w:rFonts w:eastAsiaTheme="majorEastAsia"/>
          <w:bCs/>
          <w:sz w:val="24"/>
        </w:rPr>
        <w:t>:_______________________________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59785E" w:rsidRPr="0059785E" w:rsidRDefault="0059785E" w:rsidP="0059785E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59785E">
        <w:rPr>
          <w:rFonts w:eastAsiaTheme="majorEastAsia"/>
          <w:bCs/>
          <w:sz w:val="24"/>
        </w:rPr>
        <w:t>Адрес проживания:____________________</w:t>
      </w:r>
      <w:r>
        <w:rPr>
          <w:rFonts w:eastAsiaTheme="majorEastAsia"/>
          <w:bCs/>
          <w:sz w:val="24"/>
        </w:rPr>
        <w:t>_____</w:t>
      </w:r>
      <w:r w:rsidRPr="0059785E">
        <w:rPr>
          <w:rFonts w:eastAsiaTheme="majorEastAsia"/>
          <w:bCs/>
          <w:sz w:val="24"/>
        </w:rPr>
        <w:t>______</w:t>
      </w:r>
    </w:p>
    <w:p w:rsidR="0059785E" w:rsidRPr="00622EA7" w:rsidRDefault="0059785E" w:rsidP="0059785E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59785E">
        <w:rPr>
          <w:rFonts w:eastAsiaTheme="majorEastAsia"/>
          <w:bCs/>
          <w:sz w:val="24"/>
        </w:rPr>
        <w:t>___________________________________________________________________________________</w:t>
      </w:r>
      <w:r>
        <w:rPr>
          <w:rFonts w:eastAsiaTheme="majorEastAsia"/>
          <w:bCs/>
          <w:sz w:val="24"/>
        </w:rPr>
        <w:t>__________</w:t>
      </w:r>
      <w:r w:rsidRPr="0059785E">
        <w:rPr>
          <w:rFonts w:eastAsiaTheme="majorEastAsia"/>
          <w:bCs/>
          <w:sz w:val="24"/>
        </w:rPr>
        <w:t>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sz w:val="24"/>
        </w:rPr>
      </w:pPr>
      <w:r w:rsidRPr="00622EA7">
        <w:rPr>
          <w:sz w:val="24"/>
        </w:rPr>
        <w:t>контактный телефон:______________________________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622EA7" w:rsidRPr="00951399" w:rsidRDefault="00622EA7" w:rsidP="00622EA7">
      <w:pPr>
        <w:ind w:right="5791"/>
        <w:jc w:val="center"/>
        <w:rPr>
          <w:rFonts w:ascii="Academy" w:hAnsi="Academy"/>
          <w:szCs w:val="28"/>
        </w:rPr>
      </w:pPr>
    </w:p>
    <w:p w:rsidR="00622EA7" w:rsidRPr="00622EA7" w:rsidRDefault="00622EA7" w:rsidP="00622EA7">
      <w:pPr>
        <w:keepNext/>
        <w:spacing w:before="1" w:line="322" w:lineRule="exact"/>
        <w:ind w:right="413"/>
        <w:jc w:val="center"/>
        <w:outlineLvl w:val="0"/>
        <w:rPr>
          <w:rFonts w:eastAsia="Calibri"/>
          <w:b/>
          <w:szCs w:val="28"/>
        </w:rPr>
      </w:pPr>
      <w:proofErr w:type="gramStart"/>
      <w:r w:rsidRPr="00622EA7">
        <w:rPr>
          <w:rFonts w:eastAsia="Calibri"/>
          <w:b/>
          <w:szCs w:val="28"/>
        </w:rPr>
        <w:t>З</w:t>
      </w:r>
      <w:proofErr w:type="gramEnd"/>
      <w:r w:rsidRPr="00622EA7">
        <w:rPr>
          <w:rFonts w:eastAsia="Calibri"/>
          <w:b/>
          <w:szCs w:val="28"/>
        </w:rPr>
        <w:t xml:space="preserve"> А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Я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В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Л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Е Н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 xml:space="preserve">И </w:t>
      </w:r>
      <w:r w:rsidRPr="00622EA7">
        <w:rPr>
          <w:rFonts w:eastAsia="Calibri"/>
          <w:b/>
          <w:spacing w:val="-10"/>
          <w:szCs w:val="28"/>
        </w:rPr>
        <w:t>Е</w:t>
      </w:r>
    </w:p>
    <w:p w:rsidR="00622EA7" w:rsidRPr="00622EA7" w:rsidRDefault="00622EA7" w:rsidP="008A32A1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622EA7">
        <w:rPr>
          <w:b/>
          <w:szCs w:val="28"/>
        </w:rPr>
        <w:t>о</w:t>
      </w:r>
      <w:r w:rsidRPr="00622EA7">
        <w:rPr>
          <w:b/>
          <w:spacing w:val="-6"/>
          <w:szCs w:val="28"/>
        </w:rPr>
        <w:t xml:space="preserve"> </w:t>
      </w:r>
      <w:r w:rsidRPr="00622EA7">
        <w:rPr>
          <w:b/>
          <w:szCs w:val="28"/>
        </w:rPr>
        <w:t>выдаче</w:t>
      </w:r>
      <w:r w:rsidRPr="00622EA7">
        <w:rPr>
          <w:b/>
          <w:spacing w:val="-5"/>
          <w:szCs w:val="28"/>
        </w:rPr>
        <w:t xml:space="preserve"> </w:t>
      </w:r>
      <w:r w:rsidRPr="00622EA7">
        <w:rPr>
          <w:b/>
          <w:szCs w:val="28"/>
        </w:rPr>
        <w:t>дубликата</w:t>
      </w:r>
      <w:r w:rsidRPr="00622EA7">
        <w:rPr>
          <w:b/>
          <w:spacing w:val="-3"/>
          <w:szCs w:val="28"/>
        </w:rPr>
        <w:t xml:space="preserve"> </w:t>
      </w:r>
      <w:r w:rsidRPr="00622EA7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8A32A1" w:rsidRPr="008A32A1">
        <w:rPr>
          <w:b/>
          <w:spacing w:val="-6"/>
          <w:szCs w:val="28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</w:p>
    <w:p w:rsidR="00622EA7" w:rsidRPr="002E283A" w:rsidRDefault="00622EA7" w:rsidP="00622EA7">
      <w:pPr>
        <w:rPr>
          <w:szCs w:val="28"/>
        </w:rPr>
      </w:pPr>
    </w:p>
    <w:p w:rsidR="00622EA7" w:rsidRPr="00622EA7" w:rsidRDefault="00622EA7" w:rsidP="00622EA7">
      <w:pPr>
        <w:spacing w:before="5"/>
        <w:ind w:firstLine="709"/>
        <w:rPr>
          <w:b/>
          <w:spacing w:val="-2"/>
          <w:sz w:val="24"/>
          <w:szCs w:val="28"/>
        </w:rPr>
      </w:pPr>
      <w:r w:rsidRPr="00951399">
        <w:rPr>
          <w:spacing w:val="-2"/>
          <w:szCs w:val="28"/>
        </w:rPr>
        <w:t>Прошу выдать дубликат</w:t>
      </w:r>
      <w:r w:rsidRPr="00622EA7">
        <w:rPr>
          <w:spacing w:val="-2"/>
          <w:sz w:val="24"/>
          <w:szCs w:val="28"/>
        </w:rPr>
        <w:t xml:space="preserve"> _________________________________________________________________________________</w:t>
      </w:r>
    </w:p>
    <w:p w:rsidR="00622EA7" w:rsidRPr="00622EA7" w:rsidRDefault="00622EA7" w:rsidP="00622EA7">
      <w:pPr>
        <w:spacing w:before="5"/>
        <w:rPr>
          <w:b/>
          <w:spacing w:val="-2"/>
          <w:sz w:val="24"/>
          <w:szCs w:val="28"/>
        </w:rPr>
      </w:pPr>
      <w:r w:rsidRPr="00622EA7">
        <w:rPr>
          <w:spacing w:val="-2"/>
          <w:sz w:val="24"/>
          <w:szCs w:val="28"/>
        </w:rPr>
        <w:t>_________________________________________________________________________________</w:t>
      </w:r>
    </w:p>
    <w:p w:rsidR="00622EA7" w:rsidRPr="00622EA7" w:rsidRDefault="00622EA7" w:rsidP="00622EA7">
      <w:pPr>
        <w:spacing w:before="5"/>
        <w:rPr>
          <w:b/>
          <w:spacing w:val="-2"/>
          <w:sz w:val="24"/>
          <w:szCs w:val="28"/>
        </w:rPr>
      </w:pPr>
      <w:r w:rsidRPr="00622EA7">
        <w:rPr>
          <w:spacing w:val="-2"/>
          <w:sz w:val="24"/>
          <w:szCs w:val="28"/>
        </w:rPr>
        <w:t>от _______________ № ____________</w:t>
      </w:r>
    </w:p>
    <w:p w:rsidR="00622EA7" w:rsidRPr="00951399" w:rsidRDefault="00622EA7" w:rsidP="00622EA7">
      <w:pPr>
        <w:tabs>
          <w:tab w:val="left" w:pos="9958"/>
          <w:tab w:val="left" w:pos="10041"/>
        </w:tabs>
        <w:spacing w:before="89" w:after="9"/>
        <w:ind w:right="321" w:firstLine="709"/>
        <w:rPr>
          <w:b/>
          <w:szCs w:val="28"/>
        </w:rPr>
      </w:pPr>
      <w:r w:rsidRPr="00951399">
        <w:rPr>
          <w:szCs w:val="28"/>
        </w:rPr>
        <w:t>Результат рассмотрения настоящего заявления прошу:</w:t>
      </w:r>
    </w:p>
    <w:tbl>
      <w:tblPr>
        <w:tblStyle w:val="af1"/>
        <w:tblW w:w="950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622EA7" w:rsidRPr="00622EA7" w:rsidTr="00D5221D">
        <w:tc>
          <w:tcPr>
            <w:tcW w:w="8505" w:type="dxa"/>
            <w:shd w:val="clear" w:color="auto" w:fill="auto"/>
            <w:hideMark/>
          </w:tcPr>
          <w:p w:rsid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D5221D" w:rsidRPr="00825DF2" w:rsidRDefault="00D5221D" w:rsidP="00622EA7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  <w:tr w:rsidR="00622EA7" w:rsidRPr="00622EA7" w:rsidTr="00D5221D">
        <w:tc>
          <w:tcPr>
            <w:tcW w:w="8505" w:type="dxa"/>
            <w:hideMark/>
          </w:tcPr>
          <w:p w:rsidR="00622EA7" w:rsidRP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</w:tbl>
    <w:p w:rsidR="00622EA7" w:rsidRPr="00622EA7" w:rsidRDefault="00622EA7" w:rsidP="00622EA7">
      <w:pPr>
        <w:rPr>
          <w:b/>
          <w:sz w:val="20"/>
        </w:rPr>
      </w:pPr>
    </w:p>
    <w:p w:rsidR="00622EA7" w:rsidRPr="00622EA7" w:rsidRDefault="00622EA7" w:rsidP="00622EA7">
      <w:pPr>
        <w:widowControl w:val="0"/>
        <w:ind w:firstLine="709"/>
        <w:jc w:val="both"/>
        <w:rPr>
          <w:szCs w:val="28"/>
        </w:rPr>
      </w:pPr>
      <w:r w:rsidRPr="00622EA7">
        <w:rPr>
          <w:szCs w:val="28"/>
        </w:rPr>
        <w:t xml:space="preserve">Подписывая настоящее заявление, я даю свое согласие на </w:t>
      </w:r>
      <w:r w:rsidRPr="00622EA7">
        <w:rPr>
          <w:spacing w:val="-4"/>
          <w:szCs w:val="28"/>
        </w:rPr>
        <w:t>обработку моих персональных данных в соответствии</w:t>
      </w:r>
      <w:r w:rsidRPr="00622EA7">
        <w:rPr>
          <w:szCs w:val="28"/>
        </w:rPr>
        <w:t xml:space="preserve"> с требованиями Федерального закона </w:t>
      </w:r>
      <w:r w:rsidR="00D5221D">
        <w:rPr>
          <w:szCs w:val="28"/>
        </w:rPr>
        <w:br/>
      </w:r>
      <w:r w:rsidR="00400950">
        <w:rPr>
          <w:szCs w:val="28"/>
        </w:rPr>
        <w:t xml:space="preserve">от 27 июля </w:t>
      </w:r>
      <w:r w:rsidRPr="00622EA7">
        <w:rPr>
          <w:szCs w:val="28"/>
        </w:rPr>
        <w:t>2006</w:t>
      </w:r>
      <w:r w:rsidR="00400950">
        <w:rPr>
          <w:szCs w:val="28"/>
        </w:rPr>
        <w:t xml:space="preserve"> года</w:t>
      </w:r>
      <w:r w:rsidRPr="00622EA7">
        <w:rPr>
          <w:szCs w:val="28"/>
        </w:rPr>
        <w:t xml:space="preserve"> № 152-ФЗ "О персональных данных".</w:t>
      </w:r>
    </w:p>
    <w:p w:rsidR="00622EA7" w:rsidRPr="00622EA7" w:rsidRDefault="00622EA7" w:rsidP="00622EA7">
      <w:pPr>
        <w:spacing w:before="4"/>
        <w:rPr>
          <w:b/>
          <w:sz w:val="24"/>
          <w:szCs w:val="28"/>
        </w:rPr>
      </w:pPr>
      <w:r w:rsidRPr="00622EA7">
        <w:rPr>
          <w:sz w:val="24"/>
          <w:szCs w:val="28"/>
        </w:rPr>
        <w:t>____________          ______________________________________       _____________________</w:t>
      </w:r>
    </w:p>
    <w:p w:rsidR="00951399" w:rsidRDefault="00622EA7" w:rsidP="00622EA7">
      <w:pPr>
        <w:rPr>
          <w:sz w:val="20"/>
        </w:rPr>
        <w:sectPr w:rsidR="00951399" w:rsidSect="00B51908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81"/>
        </w:sectPr>
      </w:pPr>
      <w:r w:rsidRPr="00622EA7">
        <w:rPr>
          <w:sz w:val="20"/>
        </w:rPr>
        <w:t xml:space="preserve">       (подпись)                                           (расшифровка подписи)                          </w:t>
      </w:r>
      <w:r w:rsidR="00951399">
        <w:rPr>
          <w:sz w:val="20"/>
        </w:rPr>
        <w:t xml:space="preserve">                            дат</w:t>
      </w:r>
    </w:p>
    <w:p w:rsidR="00622EA7" w:rsidRPr="00622EA7" w:rsidRDefault="00622EA7" w:rsidP="00D5221D">
      <w:pPr>
        <w:tabs>
          <w:tab w:val="left" w:pos="2967"/>
          <w:tab w:val="left" w:pos="3447"/>
        </w:tabs>
        <w:ind w:left="4253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 xml:space="preserve">ПРИЛОЖЕНИЕ № </w:t>
      </w:r>
      <w:r w:rsidR="00BD0BB6">
        <w:rPr>
          <w:sz w:val="24"/>
          <w:szCs w:val="28"/>
        </w:rPr>
        <w:t>9</w:t>
      </w:r>
    </w:p>
    <w:p w:rsidR="00622EA7" w:rsidRPr="00622EA7" w:rsidRDefault="00622EA7" w:rsidP="00D5221D">
      <w:pPr>
        <w:widowControl w:val="0"/>
        <w:autoSpaceDE w:val="0"/>
        <w:autoSpaceDN w:val="0"/>
        <w:adjustRightInd w:val="0"/>
        <w:ind w:left="4253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8A32A1" w:rsidRPr="00244B73" w:rsidRDefault="00622EA7" w:rsidP="00D5221D">
      <w:pPr>
        <w:widowControl w:val="0"/>
        <w:autoSpaceDE w:val="0"/>
        <w:autoSpaceDN w:val="0"/>
        <w:adjustRightInd w:val="0"/>
        <w:ind w:left="4253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</w:t>
      </w:r>
      <w:r w:rsidR="008A32A1" w:rsidRPr="00244B73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</w:t>
      </w:r>
    </w:p>
    <w:p w:rsidR="008A32A1" w:rsidRDefault="008A32A1" w:rsidP="00D5221D">
      <w:pPr>
        <w:widowControl w:val="0"/>
        <w:autoSpaceDE w:val="0"/>
        <w:autoSpaceDN w:val="0"/>
        <w:adjustRightInd w:val="0"/>
        <w:ind w:left="4253"/>
        <w:jc w:val="center"/>
        <w:rPr>
          <w:bCs/>
          <w:sz w:val="24"/>
          <w:szCs w:val="28"/>
        </w:rPr>
      </w:pPr>
      <w:r w:rsidRPr="00244B73">
        <w:rPr>
          <w:bCs/>
          <w:sz w:val="24"/>
          <w:szCs w:val="28"/>
        </w:rPr>
        <w:t>Архангельской области"</w:t>
      </w:r>
    </w:p>
    <w:p w:rsidR="00622EA7" w:rsidRPr="00622EA7" w:rsidRDefault="00622EA7" w:rsidP="00622EA7">
      <w:pPr>
        <w:widowControl w:val="0"/>
        <w:autoSpaceDE w:val="0"/>
        <w:autoSpaceDN w:val="0"/>
        <w:rPr>
          <w:sz w:val="18"/>
          <w:szCs w:val="18"/>
          <w:highlight w:val="darkGree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622EA7" w:rsidRPr="00622EA7" w:rsidTr="00622EA7">
        <w:tc>
          <w:tcPr>
            <w:tcW w:w="4385" w:type="dxa"/>
            <w:shd w:val="clear" w:color="auto" w:fill="auto"/>
          </w:tcPr>
          <w:p w:rsidR="00622EA7" w:rsidRPr="00622EA7" w:rsidRDefault="00622EA7" w:rsidP="00622EA7">
            <w:pPr>
              <w:ind w:left="-142" w:right="-108"/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622EA7" w:rsidRPr="00622EA7" w:rsidRDefault="00622EA7" w:rsidP="00622EA7">
            <w:pPr>
              <w:jc w:val="center"/>
              <w:rPr>
                <w:sz w:val="16"/>
                <w:szCs w:val="16"/>
              </w:rPr>
            </w:pPr>
            <w:r w:rsidRPr="00622EA7">
              <w:rPr>
                <w:szCs w:val="28"/>
              </w:rPr>
              <w:t>Адресат</w:t>
            </w:r>
          </w:p>
        </w:tc>
      </w:tr>
    </w:tbl>
    <w:p w:rsidR="00951399" w:rsidRDefault="00951399" w:rsidP="00BD0BB6">
      <w:pPr>
        <w:keepNext/>
        <w:keepLines/>
        <w:jc w:val="center"/>
        <w:outlineLvl w:val="0"/>
        <w:rPr>
          <w:b/>
          <w:bCs/>
          <w:szCs w:val="28"/>
        </w:rPr>
      </w:pPr>
    </w:p>
    <w:p w:rsidR="00622EA7" w:rsidRPr="00622EA7" w:rsidRDefault="00622EA7" w:rsidP="00BD0BB6">
      <w:pPr>
        <w:keepNext/>
        <w:keepLines/>
        <w:jc w:val="center"/>
        <w:outlineLvl w:val="0"/>
        <w:rPr>
          <w:b/>
          <w:bCs/>
          <w:szCs w:val="28"/>
        </w:rPr>
      </w:pPr>
      <w:proofErr w:type="gramStart"/>
      <w:r w:rsidRPr="00622EA7">
        <w:rPr>
          <w:b/>
          <w:bCs/>
          <w:szCs w:val="28"/>
        </w:rPr>
        <w:t>Р</w:t>
      </w:r>
      <w:proofErr w:type="gramEnd"/>
      <w:r w:rsidRPr="00622EA7">
        <w:rPr>
          <w:b/>
          <w:bCs/>
          <w:spacing w:val="-1"/>
          <w:szCs w:val="28"/>
        </w:rPr>
        <w:t xml:space="preserve"> </w:t>
      </w:r>
      <w:r w:rsidRPr="00622EA7">
        <w:rPr>
          <w:b/>
          <w:bCs/>
          <w:szCs w:val="28"/>
        </w:rPr>
        <w:t>Е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zCs w:val="28"/>
        </w:rPr>
        <w:t>Ш</w:t>
      </w:r>
      <w:r w:rsidRPr="00622EA7">
        <w:rPr>
          <w:b/>
          <w:bCs/>
          <w:spacing w:val="-1"/>
          <w:szCs w:val="28"/>
        </w:rPr>
        <w:t xml:space="preserve"> </w:t>
      </w:r>
      <w:r w:rsidRPr="00622EA7">
        <w:rPr>
          <w:b/>
          <w:bCs/>
          <w:szCs w:val="28"/>
        </w:rPr>
        <w:t>Е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zCs w:val="28"/>
        </w:rPr>
        <w:t>Н И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pacing w:val="-10"/>
          <w:szCs w:val="28"/>
        </w:rPr>
        <w:t>Е</w:t>
      </w:r>
    </w:p>
    <w:p w:rsidR="00BD0BB6" w:rsidRDefault="00622EA7" w:rsidP="00BD0BB6">
      <w:pPr>
        <w:jc w:val="center"/>
        <w:rPr>
          <w:b/>
          <w:bCs/>
          <w:szCs w:val="28"/>
        </w:rPr>
      </w:pPr>
      <w:r w:rsidRPr="00622EA7">
        <w:rPr>
          <w:b/>
          <w:szCs w:val="28"/>
        </w:rPr>
        <w:t>об</w:t>
      </w:r>
      <w:r w:rsidRPr="00622EA7">
        <w:rPr>
          <w:b/>
          <w:spacing w:val="-9"/>
          <w:szCs w:val="28"/>
        </w:rPr>
        <w:t xml:space="preserve"> </w:t>
      </w:r>
      <w:r w:rsidRPr="00622EA7">
        <w:rPr>
          <w:b/>
          <w:szCs w:val="28"/>
        </w:rPr>
        <w:t>отказе</w:t>
      </w:r>
      <w:r w:rsidRPr="00622EA7">
        <w:rPr>
          <w:b/>
          <w:spacing w:val="-3"/>
          <w:szCs w:val="28"/>
        </w:rPr>
        <w:t xml:space="preserve"> </w:t>
      </w:r>
      <w:r w:rsidRPr="00622EA7">
        <w:rPr>
          <w:b/>
          <w:szCs w:val="28"/>
        </w:rPr>
        <w:t>в</w:t>
      </w:r>
      <w:r w:rsidRPr="00622EA7">
        <w:rPr>
          <w:b/>
          <w:spacing w:val="-5"/>
          <w:szCs w:val="28"/>
        </w:rPr>
        <w:t xml:space="preserve"> </w:t>
      </w:r>
      <w:r w:rsidRPr="00622EA7">
        <w:rPr>
          <w:b/>
          <w:szCs w:val="28"/>
        </w:rPr>
        <w:t>выдаче</w:t>
      </w:r>
      <w:r w:rsidRPr="00622EA7">
        <w:rPr>
          <w:b/>
          <w:spacing w:val="-6"/>
          <w:szCs w:val="28"/>
        </w:rPr>
        <w:t xml:space="preserve"> </w:t>
      </w:r>
      <w:r w:rsidRPr="00622EA7">
        <w:rPr>
          <w:b/>
          <w:szCs w:val="28"/>
        </w:rPr>
        <w:t xml:space="preserve">дубликата </w:t>
      </w:r>
      <w:r w:rsidRPr="00622EA7">
        <w:rPr>
          <w:b/>
          <w:bCs/>
          <w:szCs w:val="28"/>
        </w:rPr>
        <w:t xml:space="preserve">документов, являющихся результатом предоставления муниципальной услуги </w:t>
      </w:r>
      <w:r w:rsidR="008A32A1" w:rsidRPr="008A32A1">
        <w:rPr>
          <w:b/>
          <w:bCs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</w:t>
      </w:r>
    </w:p>
    <w:p w:rsidR="00622EA7" w:rsidRDefault="008A32A1" w:rsidP="00BD0BB6">
      <w:pPr>
        <w:jc w:val="center"/>
        <w:rPr>
          <w:b/>
          <w:bCs/>
          <w:szCs w:val="28"/>
        </w:rPr>
      </w:pPr>
      <w:r w:rsidRPr="008A32A1">
        <w:rPr>
          <w:b/>
          <w:bCs/>
          <w:szCs w:val="28"/>
        </w:rPr>
        <w:t>Архангельской области"</w:t>
      </w:r>
    </w:p>
    <w:p w:rsidR="008A32A1" w:rsidRPr="002E283A" w:rsidRDefault="008A32A1" w:rsidP="00BD0BB6">
      <w:pPr>
        <w:jc w:val="center"/>
        <w:rPr>
          <w:b/>
          <w:szCs w:val="28"/>
        </w:rPr>
      </w:pPr>
    </w:p>
    <w:p w:rsidR="00622EA7" w:rsidRPr="00622EA7" w:rsidRDefault="00622EA7" w:rsidP="00BD0BB6">
      <w:pPr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firstLine="709"/>
        <w:jc w:val="both"/>
        <w:rPr>
          <w:bCs/>
          <w:szCs w:val="28"/>
        </w:rPr>
      </w:pPr>
      <w:r w:rsidRPr="00622EA7">
        <w:rPr>
          <w:bCs/>
          <w:spacing w:val="-6"/>
          <w:szCs w:val="28"/>
        </w:rPr>
        <w:t xml:space="preserve">По </w:t>
      </w:r>
      <w:r w:rsidRPr="00622EA7">
        <w:rPr>
          <w:bCs/>
          <w:spacing w:val="-2"/>
          <w:szCs w:val="28"/>
        </w:rPr>
        <w:t xml:space="preserve">результатам рассмотрения заявления </w:t>
      </w:r>
      <w:r w:rsidRPr="00622EA7">
        <w:rPr>
          <w:bCs/>
          <w:spacing w:val="-10"/>
          <w:szCs w:val="28"/>
        </w:rPr>
        <w:t>о выдаче дубликата документов, являющихся результатом предоставления муниципальной услуги</w:t>
      </w:r>
      <w:r w:rsidRPr="00622EA7">
        <w:rPr>
          <w:bCs/>
          <w:spacing w:val="-10"/>
          <w:szCs w:val="28"/>
        </w:rPr>
        <w:br/>
      </w:r>
      <w:r w:rsidR="00825DF2">
        <w:rPr>
          <w:bCs/>
          <w:szCs w:val="28"/>
        </w:rPr>
        <w:t>от___________ 20__г.</w:t>
      </w:r>
      <w:r w:rsidRPr="00622EA7">
        <w:rPr>
          <w:bCs/>
          <w:szCs w:val="28"/>
        </w:rPr>
        <w:t xml:space="preserve"> № ______ </w:t>
      </w:r>
      <w:r w:rsidRPr="00622EA7">
        <w:rPr>
          <w:bCs/>
          <w:spacing w:val="-2"/>
          <w:szCs w:val="28"/>
        </w:rPr>
        <w:t>принято решение</w:t>
      </w:r>
      <w:r w:rsidRPr="00622EA7">
        <w:rPr>
          <w:bCs/>
          <w:spacing w:val="-13"/>
          <w:szCs w:val="28"/>
        </w:rPr>
        <w:t xml:space="preserve"> </w:t>
      </w:r>
      <w:r w:rsidRPr="00622EA7">
        <w:rPr>
          <w:bCs/>
          <w:spacing w:val="-2"/>
          <w:szCs w:val="28"/>
        </w:rPr>
        <w:t>об</w:t>
      </w:r>
      <w:r w:rsidRPr="00622EA7">
        <w:rPr>
          <w:bCs/>
          <w:spacing w:val="-12"/>
          <w:szCs w:val="28"/>
        </w:rPr>
        <w:t xml:space="preserve"> </w:t>
      </w:r>
      <w:r w:rsidRPr="00622EA7">
        <w:rPr>
          <w:bCs/>
          <w:spacing w:val="-2"/>
          <w:szCs w:val="28"/>
        </w:rPr>
        <w:t>отказе</w:t>
      </w:r>
      <w:r w:rsidRPr="00622EA7">
        <w:rPr>
          <w:bCs/>
          <w:spacing w:val="-11"/>
          <w:szCs w:val="28"/>
        </w:rPr>
        <w:t xml:space="preserve"> </w:t>
      </w:r>
      <w:r w:rsidRPr="00622EA7">
        <w:rPr>
          <w:bCs/>
          <w:spacing w:val="-2"/>
          <w:szCs w:val="28"/>
        </w:rPr>
        <w:t>в</w:t>
      </w:r>
      <w:r w:rsidRPr="00622EA7">
        <w:rPr>
          <w:bCs/>
          <w:spacing w:val="-11"/>
          <w:szCs w:val="28"/>
        </w:rPr>
        <w:t xml:space="preserve"> </w:t>
      </w:r>
      <w:r w:rsidRPr="00622EA7">
        <w:rPr>
          <w:bCs/>
          <w:spacing w:val="-2"/>
          <w:szCs w:val="28"/>
        </w:rPr>
        <w:t>выдаче</w:t>
      </w:r>
      <w:r w:rsidRPr="00622EA7">
        <w:rPr>
          <w:bCs/>
          <w:spacing w:val="-9"/>
          <w:szCs w:val="28"/>
        </w:rPr>
        <w:t xml:space="preserve"> </w:t>
      </w:r>
      <w:r w:rsidRPr="00622EA7">
        <w:rPr>
          <w:bCs/>
          <w:spacing w:val="-2"/>
          <w:szCs w:val="28"/>
        </w:rPr>
        <w:t>дубликата</w:t>
      </w:r>
      <w:r w:rsidRPr="00622EA7">
        <w:rPr>
          <w:bCs/>
          <w:spacing w:val="-13"/>
          <w:szCs w:val="28"/>
        </w:rPr>
        <w:t xml:space="preserve"> </w:t>
      </w:r>
      <w:r w:rsidRPr="00622EA7">
        <w:rPr>
          <w:bCs/>
          <w:spacing w:val="-2"/>
          <w:szCs w:val="28"/>
        </w:rPr>
        <w:t>по следующим основаниям:</w:t>
      </w:r>
    </w:p>
    <w:tbl>
      <w:tblPr>
        <w:tblStyle w:val="TableNormal"/>
        <w:tblW w:w="956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27"/>
        <w:gridCol w:w="4539"/>
        <w:gridCol w:w="3595"/>
      </w:tblGrid>
      <w:tr w:rsidR="00622EA7" w:rsidRPr="00BD0BB6" w:rsidTr="00D5221D">
        <w:trPr>
          <w:trHeight w:val="1219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7" w:rsidRPr="00BD0BB6" w:rsidRDefault="00622EA7" w:rsidP="00622EA7">
            <w:pPr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B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</w:t>
            </w:r>
            <w:proofErr w:type="spellEnd"/>
            <w:r w:rsidRPr="00BD0B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D0B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BD0B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D0B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BD0BB6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A7" w:rsidRPr="00BD0BB6" w:rsidRDefault="00622EA7" w:rsidP="00622EA7">
            <w:pPr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proofErr w:type="spellEnd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2EA7" w:rsidRPr="00BD0BB6" w:rsidRDefault="00622EA7" w:rsidP="00622EA7">
            <w:pPr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proofErr w:type="spellEnd"/>
            <w:r w:rsidRPr="00BD0BB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D0BB6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BD0B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0BB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отказа</w:t>
            </w:r>
            <w:proofErr w:type="spellEnd"/>
          </w:p>
        </w:tc>
      </w:tr>
      <w:tr w:rsidR="00622EA7" w:rsidRPr="00BD0BB6" w:rsidTr="00D5221D">
        <w:trPr>
          <w:trHeight w:val="268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BD0BB6" w:rsidRDefault="00622EA7" w:rsidP="00622EA7">
            <w:pPr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BD0BB6" w:rsidRDefault="00622EA7" w:rsidP="00622EA7">
            <w:pPr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2EA7" w:rsidRPr="00BD0BB6" w:rsidRDefault="00622EA7" w:rsidP="00622EA7">
            <w:pPr>
              <w:ind w:left="6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22EA7" w:rsidRPr="00622EA7" w:rsidRDefault="00622EA7" w:rsidP="00BD0BB6">
      <w:pPr>
        <w:ind w:firstLine="709"/>
        <w:jc w:val="both"/>
        <w:rPr>
          <w:bCs/>
          <w:szCs w:val="28"/>
        </w:rPr>
      </w:pPr>
      <w:r w:rsidRPr="00622EA7">
        <w:rPr>
          <w:bCs/>
          <w:szCs w:val="28"/>
        </w:rPr>
        <w:t>Вы</w:t>
      </w:r>
      <w:r w:rsidRPr="00622EA7">
        <w:rPr>
          <w:bCs/>
          <w:spacing w:val="-18"/>
          <w:szCs w:val="28"/>
        </w:rPr>
        <w:t xml:space="preserve"> </w:t>
      </w:r>
      <w:r w:rsidRPr="00622EA7">
        <w:rPr>
          <w:bCs/>
          <w:szCs w:val="28"/>
        </w:rPr>
        <w:t>вправе</w:t>
      </w:r>
      <w:r w:rsidRPr="00622EA7">
        <w:rPr>
          <w:bCs/>
          <w:spacing w:val="-17"/>
          <w:szCs w:val="28"/>
        </w:rPr>
        <w:t xml:space="preserve"> </w:t>
      </w:r>
      <w:r w:rsidRPr="00622EA7">
        <w:rPr>
          <w:bCs/>
          <w:szCs w:val="28"/>
        </w:rPr>
        <w:t>повторно</w:t>
      </w:r>
      <w:r w:rsidRPr="00622EA7">
        <w:rPr>
          <w:bCs/>
          <w:spacing w:val="-18"/>
          <w:szCs w:val="28"/>
        </w:rPr>
        <w:t xml:space="preserve"> </w:t>
      </w:r>
      <w:r w:rsidRPr="00622EA7">
        <w:rPr>
          <w:bCs/>
          <w:szCs w:val="28"/>
        </w:rPr>
        <w:t>обратиться</w:t>
      </w:r>
      <w:r w:rsidRPr="00622EA7">
        <w:rPr>
          <w:bCs/>
          <w:spacing w:val="-17"/>
          <w:szCs w:val="28"/>
        </w:rPr>
        <w:t xml:space="preserve"> </w:t>
      </w:r>
      <w:r w:rsidRPr="00622EA7">
        <w:rPr>
          <w:bCs/>
          <w:szCs w:val="28"/>
        </w:rPr>
        <w:t>с</w:t>
      </w:r>
      <w:r w:rsidRPr="00622EA7">
        <w:rPr>
          <w:bCs/>
          <w:spacing w:val="-18"/>
          <w:szCs w:val="28"/>
        </w:rPr>
        <w:t xml:space="preserve"> </w:t>
      </w:r>
      <w:r w:rsidRPr="00622EA7">
        <w:rPr>
          <w:bCs/>
          <w:szCs w:val="28"/>
        </w:rPr>
        <w:t>заявлением</w:t>
      </w:r>
      <w:r w:rsidRPr="00622EA7">
        <w:rPr>
          <w:bCs/>
          <w:spacing w:val="-17"/>
          <w:szCs w:val="28"/>
        </w:rPr>
        <w:t xml:space="preserve"> </w:t>
      </w:r>
      <w:r w:rsidRPr="00622EA7">
        <w:rPr>
          <w:bCs/>
          <w:szCs w:val="28"/>
        </w:rPr>
        <w:t>о</w:t>
      </w:r>
      <w:r w:rsidRPr="00622EA7">
        <w:rPr>
          <w:bCs/>
          <w:spacing w:val="-18"/>
          <w:szCs w:val="28"/>
        </w:rPr>
        <w:t xml:space="preserve"> </w:t>
      </w:r>
      <w:r w:rsidRPr="00622EA7">
        <w:rPr>
          <w:bCs/>
          <w:szCs w:val="28"/>
        </w:rPr>
        <w:t>выдаче</w:t>
      </w:r>
      <w:r w:rsidRPr="00622EA7">
        <w:rPr>
          <w:bCs/>
          <w:spacing w:val="-17"/>
          <w:szCs w:val="28"/>
        </w:rPr>
        <w:t xml:space="preserve"> </w:t>
      </w:r>
      <w:r w:rsidRPr="00622EA7">
        <w:rPr>
          <w:bCs/>
          <w:szCs w:val="28"/>
        </w:rPr>
        <w:t>дубликата</w:t>
      </w:r>
      <w:r w:rsidRPr="00622EA7">
        <w:rPr>
          <w:bCs/>
          <w:spacing w:val="-18"/>
          <w:szCs w:val="28"/>
        </w:rPr>
        <w:t xml:space="preserve"> </w:t>
      </w:r>
      <w:r w:rsidRPr="004E7952">
        <w:rPr>
          <w:bCs/>
          <w:szCs w:val="28"/>
        </w:rPr>
        <w:t>документов, являющихся результатом предоставления муниципальной услуги после устранения указанного нарушения.</w:t>
      </w:r>
    </w:p>
    <w:p w:rsidR="00622EA7" w:rsidRPr="00622EA7" w:rsidRDefault="00622EA7" w:rsidP="00BD0BB6">
      <w:pPr>
        <w:tabs>
          <w:tab w:val="left" w:pos="9958"/>
        </w:tabs>
        <w:ind w:firstLine="709"/>
        <w:jc w:val="both"/>
        <w:rPr>
          <w:bCs/>
          <w:szCs w:val="28"/>
        </w:rPr>
      </w:pPr>
      <w:r w:rsidRPr="00622EA7">
        <w:rPr>
          <w:bCs/>
          <w:szCs w:val="28"/>
        </w:rPr>
        <w:t xml:space="preserve">Данный отказ может быть обжалован в досудебном порядке путем </w:t>
      </w:r>
      <w:r w:rsidRPr="00825DF2">
        <w:rPr>
          <w:bCs/>
          <w:spacing w:val="-2"/>
          <w:szCs w:val="28"/>
        </w:rPr>
        <w:t>направления жалобы в Администрацию городского округа "Город Архангельск",</w:t>
      </w:r>
      <w:r w:rsidRPr="00622EA7">
        <w:rPr>
          <w:bCs/>
          <w:spacing w:val="-10"/>
          <w:szCs w:val="28"/>
        </w:rPr>
        <w:t xml:space="preserve"> </w:t>
      </w:r>
      <w:r w:rsidRPr="00622EA7">
        <w:rPr>
          <w:bCs/>
          <w:szCs w:val="28"/>
        </w:rPr>
        <w:t>а также в судебном порядке.</w:t>
      </w:r>
    </w:p>
    <w:p w:rsidR="00622EA7" w:rsidRPr="00622EA7" w:rsidRDefault="00622EA7" w:rsidP="00BD0BB6">
      <w:pPr>
        <w:tabs>
          <w:tab w:val="left" w:pos="10103"/>
        </w:tabs>
        <w:ind w:firstLine="709"/>
        <w:jc w:val="both"/>
        <w:rPr>
          <w:bCs/>
          <w:szCs w:val="28"/>
        </w:rPr>
      </w:pPr>
      <w:r w:rsidRPr="00622EA7">
        <w:rPr>
          <w:bCs/>
          <w:szCs w:val="28"/>
        </w:rPr>
        <w:t>Дополнительно информируем</w:t>
      </w:r>
    </w:p>
    <w:p w:rsidR="00D5221D" w:rsidRDefault="00622EA7" w:rsidP="00BD0BB6">
      <w:pPr>
        <w:jc w:val="center"/>
        <w:rPr>
          <w:sz w:val="22"/>
          <w:szCs w:val="22"/>
        </w:rPr>
      </w:pPr>
      <w:proofErr w:type="gramStart"/>
      <w:r w:rsidRPr="00622EA7">
        <w:rPr>
          <w:sz w:val="22"/>
          <w:szCs w:val="22"/>
        </w:rPr>
        <w:t>________________________________________________________________________________</w:t>
      </w:r>
      <w:r w:rsidR="00BD0BB6">
        <w:rPr>
          <w:sz w:val="22"/>
          <w:szCs w:val="22"/>
        </w:rPr>
        <w:t>___</w:t>
      </w:r>
      <w:r w:rsidRPr="00622EA7">
        <w:rPr>
          <w:sz w:val="22"/>
          <w:szCs w:val="22"/>
        </w:rPr>
        <w:t>____(указывается</w:t>
      </w:r>
      <w:r w:rsidRPr="00622EA7">
        <w:rPr>
          <w:spacing w:val="-6"/>
          <w:sz w:val="22"/>
          <w:szCs w:val="22"/>
        </w:rPr>
        <w:t xml:space="preserve"> </w:t>
      </w:r>
      <w:r w:rsidRPr="00622EA7">
        <w:rPr>
          <w:sz w:val="22"/>
          <w:szCs w:val="22"/>
        </w:rPr>
        <w:t>информация,</w:t>
      </w:r>
      <w:r w:rsidRPr="00622EA7">
        <w:rPr>
          <w:spacing w:val="-5"/>
          <w:sz w:val="22"/>
          <w:szCs w:val="22"/>
        </w:rPr>
        <w:t xml:space="preserve"> </w:t>
      </w:r>
      <w:r w:rsidRPr="00622EA7">
        <w:rPr>
          <w:sz w:val="22"/>
          <w:szCs w:val="22"/>
        </w:rPr>
        <w:t>необходимая</w:t>
      </w:r>
      <w:r w:rsidRPr="00622EA7">
        <w:rPr>
          <w:spacing w:val="-3"/>
          <w:sz w:val="22"/>
          <w:szCs w:val="22"/>
        </w:rPr>
        <w:t xml:space="preserve"> </w:t>
      </w:r>
      <w:r w:rsidRPr="00622EA7">
        <w:rPr>
          <w:sz w:val="22"/>
          <w:szCs w:val="22"/>
        </w:rPr>
        <w:t>для</w:t>
      </w:r>
      <w:r w:rsidRPr="00622EA7">
        <w:rPr>
          <w:spacing w:val="-3"/>
          <w:sz w:val="22"/>
          <w:szCs w:val="22"/>
        </w:rPr>
        <w:t xml:space="preserve"> </w:t>
      </w:r>
      <w:r w:rsidRPr="00622EA7">
        <w:rPr>
          <w:sz w:val="22"/>
          <w:szCs w:val="22"/>
        </w:rPr>
        <w:t>устранения</w:t>
      </w:r>
      <w:r w:rsidRPr="00622EA7">
        <w:rPr>
          <w:spacing w:val="-3"/>
          <w:sz w:val="22"/>
          <w:szCs w:val="22"/>
        </w:rPr>
        <w:t xml:space="preserve"> </w:t>
      </w:r>
      <w:r w:rsidRPr="00622EA7">
        <w:rPr>
          <w:sz w:val="22"/>
          <w:szCs w:val="22"/>
        </w:rPr>
        <w:t>причин</w:t>
      </w:r>
      <w:r w:rsidRPr="00622EA7">
        <w:rPr>
          <w:spacing w:val="-6"/>
          <w:sz w:val="22"/>
          <w:szCs w:val="22"/>
        </w:rPr>
        <w:t xml:space="preserve"> </w:t>
      </w:r>
      <w:r w:rsidRPr="00622EA7">
        <w:rPr>
          <w:sz w:val="22"/>
          <w:szCs w:val="22"/>
        </w:rPr>
        <w:t>отказа</w:t>
      </w:r>
      <w:r w:rsidRPr="00622EA7">
        <w:rPr>
          <w:spacing w:val="-5"/>
          <w:sz w:val="22"/>
          <w:szCs w:val="22"/>
        </w:rPr>
        <w:t xml:space="preserve"> </w:t>
      </w:r>
      <w:r w:rsidRPr="00622EA7">
        <w:rPr>
          <w:sz w:val="22"/>
          <w:szCs w:val="22"/>
        </w:rPr>
        <w:t>в</w:t>
      </w:r>
      <w:r w:rsidRPr="00622EA7">
        <w:rPr>
          <w:spacing w:val="-3"/>
          <w:sz w:val="22"/>
          <w:szCs w:val="22"/>
        </w:rPr>
        <w:t xml:space="preserve"> </w:t>
      </w:r>
      <w:r w:rsidRPr="00622EA7">
        <w:rPr>
          <w:sz w:val="22"/>
          <w:szCs w:val="22"/>
        </w:rPr>
        <w:t>выдаче</w:t>
      </w:r>
      <w:r w:rsidRPr="00622EA7">
        <w:rPr>
          <w:spacing w:val="-5"/>
          <w:sz w:val="22"/>
          <w:szCs w:val="22"/>
        </w:rPr>
        <w:t xml:space="preserve"> </w:t>
      </w:r>
      <w:r w:rsidRPr="00622EA7">
        <w:rPr>
          <w:sz w:val="22"/>
          <w:szCs w:val="22"/>
        </w:rPr>
        <w:t>дубликата</w:t>
      </w:r>
      <w:r w:rsidRPr="00622EA7">
        <w:rPr>
          <w:szCs w:val="24"/>
        </w:rPr>
        <w:t xml:space="preserve"> </w:t>
      </w:r>
      <w:r w:rsidRPr="00622EA7">
        <w:rPr>
          <w:sz w:val="22"/>
          <w:szCs w:val="22"/>
        </w:rPr>
        <w:t xml:space="preserve">документов, являющихся результатом предоставления муниципальной услуги, </w:t>
      </w:r>
      <w:proofErr w:type="gramEnd"/>
    </w:p>
    <w:p w:rsidR="00622EA7" w:rsidRPr="00622EA7" w:rsidRDefault="00622EA7" w:rsidP="00BD0BB6">
      <w:pPr>
        <w:jc w:val="center"/>
        <w:rPr>
          <w:sz w:val="22"/>
          <w:szCs w:val="22"/>
        </w:rPr>
      </w:pPr>
      <w:r w:rsidRPr="00622EA7">
        <w:rPr>
          <w:sz w:val="22"/>
          <w:szCs w:val="22"/>
        </w:rPr>
        <w:t>а также иная дополнительная информация при наличии)</w:t>
      </w:r>
    </w:p>
    <w:p w:rsidR="00622EA7" w:rsidRPr="00622EA7" w:rsidRDefault="00622EA7" w:rsidP="00BD0BB6">
      <w:pPr>
        <w:ind w:hanging="473"/>
        <w:jc w:val="both"/>
        <w:rPr>
          <w:sz w:val="4"/>
          <w:szCs w:val="4"/>
        </w:rPr>
      </w:pPr>
    </w:p>
    <w:p w:rsidR="00622EA7" w:rsidRPr="00622EA7" w:rsidRDefault="00622EA7" w:rsidP="00BD0BB6">
      <w:pPr>
        <w:jc w:val="both"/>
        <w:rPr>
          <w:bCs/>
          <w:szCs w:val="28"/>
        </w:rPr>
      </w:pPr>
      <w:r w:rsidRPr="00622EA7">
        <w:rPr>
          <w:bCs/>
          <w:szCs w:val="28"/>
        </w:rPr>
        <w:t>_____________</w:t>
      </w:r>
      <w:r w:rsidRPr="00622EA7">
        <w:rPr>
          <w:bCs/>
          <w:szCs w:val="28"/>
        </w:rPr>
        <w:tab/>
        <w:t xml:space="preserve">   __________</w:t>
      </w:r>
      <w:r w:rsidRPr="00622EA7">
        <w:rPr>
          <w:bCs/>
          <w:szCs w:val="28"/>
        </w:rPr>
        <w:tab/>
        <w:t xml:space="preserve">       ___________________________________</w:t>
      </w:r>
    </w:p>
    <w:p w:rsidR="00622EA7" w:rsidRPr="00622EA7" w:rsidRDefault="00622EA7" w:rsidP="00BD0BB6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  <w:r w:rsidRPr="00622EA7">
        <w:rPr>
          <w:spacing w:val="-2"/>
          <w:sz w:val="20"/>
        </w:rPr>
        <w:t xml:space="preserve">           </w:t>
      </w:r>
      <w:proofErr w:type="gramStart"/>
      <w:r w:rsidRPr="00622EA7">
        <w:rPr>
          <w:spacing w:val="-2"/>
          <w:sz w:val="20"/>
        </w:rPr>
        <w:t xml:space="preserve">(должность)                  (подпись)                           </w:t>
      </w:r>
      <w:r w:rsidRPr="00622EA7">
        <w:rPr>
          <w:sz w:val="20"/>
        </w:rPr>
        <w:t>(фамилия,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имя,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отчество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(последнее – при</w:t>
      </w:r>
      <w:r w:rsidRPr="00622EA7">
        <w:rPr>
          <w:spacing w:val="-7"/>
          <w:sz w:val="20"/>
        </w:rPr>
        <w:t xml:space="preserve"> нали</w:t>
      </w:r>
      <w:r w:rsidRPr="00622EA7">
        <w:rPr>
          <w:spacing w:val="-2"/>
          <w:sz w:val="20"/>
        </w:rPr>
        <w:t>чии)</w:t>
      </w:r>
      <w:proofErr w:type="gramEnd"/>
    </w:p>
    <w:p w:rsidR="00622EA7" w:rsidRPr="00622EA7" w:rsidRDefault="00622EA7" w:rsidP="00BD0BB6">
      <w:pPr>
        <w:tabs>
          <w:tab w:val="left" w:pos="3261"/>
          <w:tab w:val="left" w:pos="6149"/>
        </w:tabs>
        <w:jc w:val="both"/>
        <w:rPr>
          <w:spacing w:val="-2"/>
          <w:sz w:val="20"/>
        </w:rPr>
      </w:pPr>
    </w:p>
    <w:p w:rsidR="00622EA7" w:rsidRPr="00622EA7" w:rsidRDefault="00622EA7" w:rsidP="00622EA7">
      <w:pPr>
        <w:tabs>
          <w:tab w:val="left" w:pos="3261"/>
          <w:tab w:val="left" w:pos="6149"/>
        </w:tabs>
        <w:jc w:val="both"/>
        <w:rPr>
          <w:spacing w:val="-2"/>
          <w:sz w:val="20"/>
        </w:rPr>
        <w:sectPr w:rsidR="00622EA7" w:rsidRPr="00622EA7" w:rsidSect="006F457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22EA7" w:rsidRPr="00DD0EF7" w:rsidRDefault="00622EA7" w:rsidP="00D5221D">
      <w:pPr>
        <w:tabs>
          <w:tab w:val="left" w:pos="2967"/>
          <w:tab w:val="left" w:pos="3447"/>
        </w:tabs>
        <w:ind w:left="3828"/>
        <w:jc w:val="center"/>
        <w:rPr>
          <w:sz w:val="24"/>
          <w:szCs w:val="28"/>
        </w:rPr>
      </w:pPr>
      <w:r w:rsidRPr="00DD0EF7">
        <w:rPr>
          <w:sz w:val="24"/>
          <w:szCs w:val="28"/>
        </w:rPr>
        <w:lastRenderedPageBreak/>
        <w:t xml:space="preserve">ПРИЛОЖЕНИЕ № </w:t>
      </w:r>
      <w:r w:rsidR="00BD0BB6" w:rsidRPr="00DD0EF7">
        <w:rPr>
          <w:sz w:val="24"/>
          <w:szCs w:val="28"/>
        </w:rPr>
        <w:t>10</w:t>
      </w:r>
    </w:p>
    <w:p w:rsidR="00622EA7" w:rsidRPr="00DD0EF7" w:rsidRDefault="00622EA7" w:rsidP="00D5221D">
      <w:pPr>
        <w:widowControl w:val="0"/>
        <w:autoSpaceDE w:val="0"/>
        <w:autoSpaceDN w:val="0"/>
        <w:adjustRightInd w:val="0"/>
        <w:ind w:left="3828"/>
        <w:jc w:val="center"/>
        <w:rPr>
          <w:bCs/>
          <w:sz w:val="24"/>
          <w:szCs w:val="28"/>
        </w:rPr>
      </w:pPr>
      <w:r w:rsidRPr="00DD0EF7">
        <w:rPr>
          <w:bCs/>
          <w:sz w:val="24"/>
          <w:szCs w:val="28"/>
        </w:rPr>
        <w:t>к административному регламенту</w:t>
      </w:r>
    </w:p>
    <w:p w:rsidR="00DD0EF7" w:rsidRPr="00DD0EF7" w:rsidRDefault="00622EA7" w:rsidP="00D5221D">
      <w:pPr>
        <w:widowControl w:val="0"/>
        <w:autoSpaceDE w:val="0"/>
        <w:autoSpaceDN w:val="0"/>
        <w:adjustRightInd w:val="0"/>
        <w:ind w:left="3828"/>
        <w:jc w:val="center"/>
        <w:rPr>
          <w:bCs/>
          <w:sz w:val="24"/>
          <w:szCs w:val="28"/>
        </w:rPr>
      </w:pPr>
      <w:r w:rsidRPr="00DD0EF7">
        <w:rPr>
          <w:bCs/>
          <w:sz w:val="24"/>
          <w:szCs w:val="28"/>
        </w:rPr>
        <w:t xml:space="preserve">предоставления муниципальной услуги </w:t>
      </w:r>
      <w:r w:rsidR="00DD0EF7" w:rsidRPr="00DD0EF7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</w:t>
      </w:r>
    </w:p>
    <w:p w:rsidR="00622EA7" w:rsidRPr="00622EA7" w:rsidRDefault="00DD0EF7" w:rsidP="00D5221D">
      <w:pPr>
        <w:widowControl w:val="0"/>
        <w:autoSpaceDE w:val="0"/>
        <w:autoSpaceDN w:val="0"/>
        <w:adjustRightInd w:val="0"/>
        <w:ind w:left="3828"/>
        <w:jc w:val="center"/>
        <w:rPr>
          <w:bCs/>
          <w:sz w:val="24"/>
          <w:szCs w:val="28"/>
        </w:rPr>
      </w:pPr>
      <w:r w:rsidRPr="00DD0EF7">
        <w:rPr>
          <w:bCs/>
          <w:sz w:val="24"/>
          <w:szCs w:val="28"/>
        </w:rPr>
        <w:t>"Город Архангельск" Архангельской области"</w:t>
      </w:r>
    </w:p>
    <w:p w:rsidR="00622EA7" w:rsidRPr="00622EA7" w:rsidRDefault="00622EA7" w:rsidP="00622EA7">
      <w:pPr>
        <w:widowControl w:val="0"/>
        <w:tabs>
          <w:tab w:val="left" w:pos="4395"/>
        </w:tabs>
        <w:autoSpaceDE w:val="0"/>
        <w:autoSpaceDN w:val="0"/>
        <w:jc w:val="both"/>
        <w:rPr>
          <w:sz w:val="8"/>
          <w:szCs w:val="8"/>
        </w:rPr>
      </w:pPr>
    </w:p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18"/>
          <w:szCs w:val="18"/>
        </w:rPr>
      </w:pPr>
      <w:r w:rsidRPr="00622EA7">
        <w:rPr>
          <w:sz w:val="24"/>
        </w:rPr>
        <w:t>В департамент городского хозяйства Администрации городского округа "Город Архангельск"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от______________________________________________</w:t>
      </w:r>
    </w:p>
    <w:p w:rsidR="00622EA7" w:rsidRPr="00622EA7" w:rsidRDefault="00622EA7" w:rsidP="00622EA7">
      <w:pPr>
        <w:tabs>
          <w:tab w:val="left" w:pos="3969"/>
        </w:tabs>
        <w:ind w:left="3828"/>
        <w:jc w:val="center"/>
        <w:rPr>
          <w:sz w:val="18"/>
          <w:szCs w:val="18"/>
        </w:rPr>
      </w:pPr>
      <w:r w:rsidRPr="00622EA7">
        <w:rPr>
          <w:sz w:val="18"/>
          <w:szCs w:val="18"/>
        </w:rPr>
        <w:t xml:space="preserve">   (Ф.И.О. заявителя/ представителя по доверенности)</w:t>
      </w:r>
    </w:p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24"/>
        </w:rPr>
      </w:pPr>
      <w:r w:rsidRPr="00622EA7">
        <w:rPr>
          <w:sz w:val="24"/>
        </w:rPr>
        <w:t>документ, удостоверяющий личность ______________</w:t>
      </w:r>
    </w:p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24"/>
        </w:rPr>
      </w:pPr>
      <w:r w:rsidRPr="00622EA7">
        <w:rPr>
          <w:sz w:val="24"/>
        </w:rPr>
        <w:t>серия ______ номер _____________ выдан:___________</w:t>
      </w:r>
    </w:p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24"/>
        </w:rPr>
      </w:pPr>
      <w:r w:rsidRPr="00622EA7">
        <w:rPr>
          <w:sz w:val="24"/>
        </w:rPr>
        <w:t>_____________________________________________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Адрес:__________________________________________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622EA7" w:rsidRPr="00622EA7" w:rsidRDefault="00622EA7" w:rsidP="00622EA7">
      <w:pPr>
        <w:tabs>
          <w:tab w:val="left" w:pos="3969"/>
        </w:tabs>
        <w:adjustRightInd w:val="0"/>
        <w:ind w:left="3828"/>
        <w:jc w:val="center"/>
        <w:outlineLvl w:val="1"/>
        <w:rPr>
          <w:sz w:val="18"/>
          <w:szCs w:val="18"/>
        </w:rPr>
      </w:pPr>
      <w:r w:rsidRPr="00622EA7">
        <w:rPr>
          <w:sz w:val="18"/>
          <w:szCs w:val="18"/>
        </w:rPr>
        <w:t>(регистрация/ место жительства)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sz w:val="24"/>
        </w:rPr>
      </w:pPr>
      <w:r w:rsidRPr="00622EA7">
        <w:rPr>
          <w:sz w:val="24"/>
        </w:rPr>
        <w:t>контактный телефон:______________________________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keepNext/>
        <w:spacing w:before="1" w:line="322" w:lineRule="exact"/>
        <w:ind w:right="413"/>
        <w:jc w:val="center"/>
        <w:outlineLvl w:val="0"/>
        <w:rPr>
          <w:rFonts w:eastAsia="Calibri"/>
          <w:b/>
          <w:szCs w:val="28"/>
        </w:rPr>
      </w:pPr>
      <w:proofErr w:type="gramStart"/>
      <w:r w:rsidRPr="00622EA7">
        <w:rPr>
          <w:rFonts w:eastAsia="Calibri"/>
          <w:b/>
          <w:szCs w:val="28"/>
        </w:rPr>
        <w:t>З</w:t>
      </w:r>
      <w:proofErr w:type="gramEnd"/>
      <w:r w:rsidRPr="00622EA7">
        <w:rPr>
          <w:rFonts w:eastAsia="Calibri"/>
          <w:b/>
          <w:szCs w:val="28"/>
        </w:rPr>
        <w:t xml:space="preserve"> А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Я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В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Л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Е Н И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pacing w:val="-10"/>
          <w:szCs w:val="28"/>
        </w:rPr>
        <w:t>Е</w:t>
      </w:r>
    </w:p>
    <w:p w:rsidR="000314A3" w:rsidRDefault="00622EA7" w:rsidP="000314A3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622EA7">
        <w:rPr>
          <w:b/>
          <w:szCs w:val="28"/>
        </w:rPr>
        <w:t>об</w:t>
      </w:r>
      <w:r w:rsidRPr="00622EA7">
        <w:rPr>
          <w:b/>
          <w:spacing w:val="-7"/>
          <w:szCs w:val="28"/>
        </w:rPr>
        <w:t xml:space="preserve"> </w:t>
      </w:r>
      <w:r w:rsidRPr="00622EA7">
        <w:rPr>
          <w:b/>
          <w:szCs w:val="28"/>
        </w:rPr>
        <w:t>оставлении</w:t>
      </w:r>
      <w:r w:rsidRPr="00622EA7">
        <w:rPr>
          <w:b/>
          <w:spacing w:val="-5"/>
          <w:szCs w:val="28"/>
        </w:rPr>
        <w:t xml:space="preserve"> </w:t>
      </w:r>
      <w:r w:rsidRPr="00622EA7">
        <w:rPr>
          <w:b/>
          <w:szCs w:val="28"/>
        </w:rPr>
        <w:t>заявления</w:t>
      </w:r>
      <w:r w:rsidRPr="00622EA7">
        <w:rPr>
          <w:b/>
          <w:spacing w:val="-6"/>
          <w:szCs w:val="28"/>
        </w:rPr>
        <w:t xml:space="preserve"> </w:t>
      </w:r>
      <w:r w:rsidRPr="00622EA7">
        <w:rPr>
          <w:b/>
          <w:szCs w:val="28"/>
        </w:rPr>
        <w:t>о предоставлении муниципальной услуги</w:t>
      </w:r>
      <w:r w:rsidRPr="00622EA7">
        <w:rPr>
          <w:b/>
          <w:spacing w:val="-3"/>
          <w:szCs w:val="28"/>
        </w:rPr>
        <w:t xml:space="preserve"> </w:t>
      </w:r>
      <w:r w:rsidR="000314A3" w:rsidRPr="008A32A1">
        <w:rPr>
          <w:b/>
          <w:spacing w:val="-6"/>
          <w:szCs w:val="28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</w:p>
    <w:p w:rsidR="00622EA7" w:rsidRPr="00622EA7" w:rsidRDefault="00622EA7" w:rsidP="00622EA7">
      <w:pPr>
        <w:ind w:right="413"/>
        <w:jc w:val="center"/>
        <w:rPr>
          <w:b/>
          <w:szCs w:val="28"/>
        </w:rPr>
      </w:pPr>
      <w:r w:rsidRPr="00622EA7">
        <w:rPr>
          <w:b/>
          <w:szCs w:val="28"/>
        </w:rPr>
        <w:t>без рассмотрения</w:t>
      </w:r>
    </w:p>
    <w:p w:rsidR="00622EA7" w:rsidRPr="002E283A" w:rsidRDefault="00622EA7" w:rsidP="00622EA7">
      <w:pPr>
        <w:rPr>
          <w:sz w:val="24"/>
          <w:szCs w:val="28"/>
        </w:rPr>
      </w:pPr>
    </w:p>
    <w:p w:rsidR="00622EA7" w:rsidRPr="00951399" w:rsidRDefault="00622EA7" w:rsidP="00622EA7">
      <w:pPr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/>
          <w:szCs w:val="28"/>
        </w:rPr>
      </w:pPr>
      <w:r w:rsidRPr="00951399">
        <w:rPr>
          <w:szCs w:val="28"/>
        </w:rPr>
        <w:t>Прошу</w:t>
      </w:r>
      <w:r w:rsidRPr="00951399">
        <w:rPr>
          <w:spacing w:val="80"/>
          <w:szCs w:val="28"/>
        </w:rPr>
        <w:t xml:space="preserve"> </w:t>
      </w:r>
      <w:r w:rsidRPr="00951399">
        <w:rPr>
          <w:szCs w:val="28"/>
        </w:rPr>
        <w:t>оставить заявление</w:t>
      </w:r>
      <w:r w:rsidRPr="00951399">
        <w:rPr>
          <w:spacing w:val="80"/>
          <w:szCs w:val="28"/>
        </w:rPr>
        <w:t xml:space="preserve"> </w:t>
      </w:r>
      <w:r w:rsidRPr="00951399">
        <w:rPr>
          <w:szCs w:val="28"/>
        </w:rPr>
        <w:t>о предоставлении муниципальной услуги</w:t>
      </w:r>
      <w:r w:rsidRPr="00951399">
        <w:rPr>
          <w:color w:val="FF0000"/>
          <w:szCs w:val="28"/>
        </w:rPr>
        <w:br/>
      </w:r>
      <w:r w:rsidRPr="00951399">
        <w:rPr>
          <w:szCs w:val="28"/>
        </w:rPr>
        <w:t xml:space="preserve">от _____________ 20_____ </w:t>
      </w:r>
      <w:r w:rsidRPr="00951399">
        <w:rPr>
          <w:spacing w:val="-10"/>
          <w:szCs w:val="28"/>
        </w:rPr>
        <w:t xml:space="preserve">№ _______________ </w:t>
      </w:r>
      <w:r w:rsidRPr="00951399">
        <w:rPr>
          <w:szCs w:val="28"/>
        </w:rPr>
        <w:t>без рассмотрения.</w:t>
      </w:r>
    </w:p>
    <w:p w:rsidR="00622EA7" w:rsidRPr="00951399" w:rsidRDefault="00622EA7" w:rsidP="00622EA7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/>
          <w:szCs w:val="28"/>
        </w:rPr>
      </w:pPr>
      <w:r w:rsidRPr="00951399">
        <w:rPr>
          <w:szCs w:val="28"/>
        </w:rPr>
        <w:t>Результат рассмотрения настоящего заявления прошу:</w:t>
      </w:r>
    </w:p>
    <w:tbl>
      <w:tblPr>
        <w:tblStyle w:val="af1"/>
        <w:tblW w:w="964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622EA7" w:rsidRPr="00622EA7" w:rsidTr="00825DF2">
        <w:tc>
          <w:tcPr>
            <w:tcW w:w="8647" w:type="dxa"/>
            <w:shd w:val="clear" w:color="auto" w:fill="auto"/>
            <w:hideMark/>
          </w:tcPr>
          <w:p w:rsid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825DF2" w:rsidRPr="00825DF2" w:rsidRDefault="00825DF2" w:rsidP="00622EA7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  <w:tr w:rsidR="00622EA7" w:rsidRPr="00622EA7" w:rsidTr="00825DF2">
        <w:tc>
          <w:tcPr>
            <w:tcW w:w="8647" w:type="dxa"/>
            <w:hideMark/>
          </w:tcPr>
          <w:p w:rsidR="00622EA7" w:rsidRP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</w:tbl>
    <w:p w:rsidR="00622EA7" w:rsidRPr="00622EA7" w:rsidRDefault="00622EA7" w:rsidP="00622EA7">
      <w:pPr>
        <w:rPr>
          <w:b/>
          <w:sz w:val="24"/>
          <w:szCs w:val="28"/>
        </w:rPr>
      </w:pPr>
    </w:p>
    <w:p w:rsidR="00622EA7" w:rsidRPr="00622EA7" w:rsidRDefault="00622EA7" w:rsidP="00622EA7">
      <w:pPr>
        <w:widowControl w:val="0"/>
        <w:ind w:firstLine="709"/>
        <w:jc w:val="both"/>
        <w:rPr>
          <w:szCs w:val="28"/>
        </w:rPr>
      </w:pPr>
      <w:r w:rsidRPr="00622EA7">
        <w:rPr>
          <w:szCs w:val="28"/>
        </w:rPr>
        <w:t xml:space="preserve">Подписывая настоящее заявление, я даю свое согласие на </w:t>
      </w:r>
      <w:r w:rsidRPr="00622EA7">
        <w:rPr>
          <w:spacing w:val="-4"/>
          <w:szCs w:val="28"/>
        </w:rPr>
        <w:t>обработку моих персональных данных в соответствии</w:t>
      </w:r>
      <w:r w:rsidRPr="00622EA7">
        <w:rPr>
          <w:szCs w:val="28"/>
        </w:rPr>
        <w:t xml:space="preserve"> с требованиями Федерального закона </w:t>
      </w:r>
      <w:r w:rsidR="00825DF2">
        <w:rPr>
          <w:szCs w:val="28"/>
        </w:rPr>
        <w:br/>
      </w:r>
      <w:r w:rsidRPr="00622EA7">
        <w:rPr>
          <w:szCs w:val="28"/>
        </w:rPr>
        <w:t>от 27</w:t>
      </w:r>
      <w:r w:rsidR="00AA5168">
        <w:rPr>
          <w:szCs w:val="28"/>
        </w:rPr>
        <w:t xml:space="preserve"> июля </w:t>
      </w:r>
      <w:r w:rsidRPr="00622EA7">
        <w:rPr>
          <w:szCs w:val="28"/>
        </w:rPr>
        <w:t xml:space="preserve">2006 </w:t>
      </w:r>
      <w:r w:rsidR="00AA5168">
        <w:rPr>
          <w:szCs w:val="28"/>
        </w:rPr>
        <w:t xml:space="preserve">года </w:t>
      </w:r>
      <w:r w:rsidRPr="00622EA7">
        <w:rPr>
          <w:szCs w:val="28"/>
        </w:rPr>
        <w:t>№ 152-ФЗ "О персональных данных".</w:t>
      </w:r>
    </w:p>
    <w:p w:rsidR="00622EA7" w:rsidRPr="00622EA7" w:rsidRDefault="00622EA7" w:rsidP="00622EA7">
      <w:pPr>
        <w:widowControl w:val="0"/>
        <w:ind w:firstLine="709"/>
        <w:jc w:val="both"/>
        <w:rPr>
          <w:szCs w:val="28"/>
        </w:rPr>
      </w:pPr>
    </w:p>
    <w:p w:rsidR="00622EA7" w:rsidRPr="00622EA7" w:rsidRDefault="00622EA7" w:rsidP="00622EA7">
      <w:pPr>
        <w:spacing w:before="4"/>
        <w:rPr>
          <w:b/>
          <w:sz w:val="24"/>
          <w:szCs w:val="28"/>
        </w:rPr>
      </w:pPr>
      <w:r w:rsidRPr="00622EA7">
        <w:rPr>
          <w:sz w:val="24"/>
          <w:szCs w:val="28"/>
        </w:rPr>
        <w:t>___________                    _____________________________                      ___________________</w:t>
      </w:r>
    </w:p>
    <w:p w:rsidR="00622EA7" w:rsidRPr="00622EA7" w:rsidRDefault="00622EA7" w:rsidP="00622EA7">
      <w:pPr>
        <w:rPr>
          <w:b/>
          <w:sz w:val="20"/>
        </w:rPr>
      </w:pPr>
      <w:r w:rsidRPr="00622EA7">
        <w:rPr>
          <w:sz w:val="20"/>
        </w:rPr>
        <w:t xml:space="preserve">       (подпись)                                           (расшифровка подписи)                                                         дата</w:t>
      </w:r>
    </w:p>
    <w:p w:rsidR="00951399" w:rsidRDefault="00951399" w:rsidP="00622EA7">
      <w:pPr>
        <w:rPr>
          <w:b/>
          <w:sz w:val="20"/>
        </w:rPr>
      </w:pPr>
    </w:p>
    <w:p w:rsidR="00AA5168" w:rsidRDefault="00AA5168" w:rsidP="00622EA7">
      <w:pPr>
        <w:rPr>
          <w:b/>
          <w:sz w:val="20"/>
        </w:rPr>
      </w:pPr>
    </w:p>
    <w:p w:rsidR="00AA5168" w:rsidRDefault="00AA5168" w:rsidP="00AA5168">
      <w:pPr>
        <w:jc w:val="center"/>
        <w:rPr>
          <w:b/>
          <w:sz w:val="20"/>
        </w:rPr>
        <w:sectPr w:rsidR="00AA5168" w:rsidSect="00622EA7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  <w:r>
        <w:rPr>
          <w:b/>
          <w:sz w:val="20"/>
        </w:rPr>
        <w:t>________________</w:t>
      </w:r>
    </w:p>
    <w:p w:rsidR="00622EA7" w:rsidRPr="00622EA7" w:rsidRDefault="00622EA7" w:rsidP="00825DF2">
      <w:pPr>
        <w:tabs>
          <w:tab w:val="left" w:pos="2967"/>
          <w:tab w:val="left" w:pos="3447"/>
        </w:tabs>
        <w:ind w:left="4395"/>
        <w:jc w:val="center"/>
        <w:rPr>
          <w:sz w:val="24"/>
          <w:szCs w:val="28"/>
        </w:rPr>
      </w:pPr>
      <w:r w:rsidRPr="00622EA7">
        <w:rPr>
          <w:sz w:val="24"/>
          <w:szCs w:val="28"/>
        </w:rPr>
        <w:lastRenderedPageBreak/>
        <w:t>ПРИЛОЖЕНИЕ № 1</w:t>
      </w:r>
      <w:r w:rsidR="00DD0EF7">
        <w:rPr>
          <w:sz w:val="24"/>
          <w:szCs w:val="28"/>
        </w:rPr>
        <w:t>1</w:t>
      </w:r>
    </w:p>
    <w:p w:rsidR="00622EA7" w:rsidRPr="00622EA7" w:rsidRDefault="00622EA7" w:rsidP="00825DF2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>к административному регламенту</w:t>
      </w:r>
    </w:p>
    <w:p w:rsidR="00DD0EF7" w:rsidRPr="00DD0EF7" w:rsidRDefault="00622EA7" w:rsidP="00825DF2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622EA7">
        <w:rPr>
          <w:bCs/>
          <w:sz w:val="24"/>
          <w:szCs w:val="28"/>
        </w:rPr>
        <w:t xml:space="preserve">предоставления муниципальной услуги </w:t>
      </w:r>
      <w:r w:rsidR="00DD0EF7" w:rsidRPr="00DD0EF7">
        <w:rPr>
          <w:bCs/>
          <w:sz w:val="24"/>
          <w:szCs w:val="28"/>
        </w:rPr>
        <w:t xml:space="preserve"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</w:t>
      </w:r>
      <w:r w:rsidR="00AA5168">
        <w:rPr>
          <w:bCs/>
          <w:sz w:val="24"/>
          <w:szCs w:val="28"/>
        </w:rPr>
        <w:br/>
      </w:r>
      <w:r w:rsidR="00DD0EF7" w:rsidRPr="00DD0EF7">
        <w:rPr>
          <w:bCs/>
          <w:sz w:val="24"/>
          <w:szCs w:val="28"/>
        </w:rPr>
        <w:t xml:space="preserve">на территории городского округа </w:t>
      </w:r>
    </w:p>
    <w:p w:rsidR="00622EA7" w:rsidRDefault="00DD0EF7" w:rsidP="00825DF2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  <w:r w:rsidRPr="00DD0EF7">
        <w:rPr>
          <w:bCs/>
          <w:sz w:val="24"/>
          <w:szCs w:val="28"/>
        </w:rPr>
        <w:t>"Город Архангельск" Архангельской области"</w:t>
      </w:r>
    </w:p>
    <w:p w:rsidR="00825DF2" w:rsidRPr="00622EA7" w:rsidRDefault="00825DF2" w:rsidP="00825DF2">
      <w:pPr>
        <w:widowControl w:val="0"/>
        <w:autoSpaceDE w:val="0"/>
        <w:autoSpaceDN w:val="0"/>
        <w:adjustRightInd w:val="0"/>
        <w:ind w:left="4395"/>
        <w:jc w:val="center"/>
        <w:rPr>
          <w:bCs/>
          <w:sz w:val="24"/>
          <w:szCs w:val="28"/>
        </w:rPr>
      </w:pPr>
    </w:p>
    <w:p w:rsidR="00622EA7" w:rsidRPr="00622EA7" w:rsidRDefault="00622EA7" w:rsidP="00622EA7">
      <w:pPr>
        <w:widowControl w:val="0"/>
        <w:autoSpaceDE w:val="0"/>
        <w:autoSpaceDN w:val="0"/>
        <w:rPr>
          <w:sz w:val="18"/>
          <w:szCs w:val="18"/>
          <w:highlight w:val="darkGreen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622EA7" w:rsidRPr="00622EA7" w:rsidTr="00622EA7">
        <w:tc>
          <w:tcPr>
            <w:tcW w:w="4385" w:type="dxa"/>
            <w:shd w:val="clear" w:color="auto" w:fill="auto"/>
          </w:tcPr>
          <w:p w:rsidR="00622EA7" w:rsidRPr="00622EA7" w:rsidRDefault="00622EA7" w:rsidP="00622EA7">
            <w:pPr>
              <w:ind w:left="-142" w:right="-108"/>
              <w:jc w:val="center"/>
              <w:rPr>
                <w:szCs w:val="28"/>
              </w:rPr>
            </w:pPr>
            <w:r w:rsidRPr="00622EA7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622EA7" w:rsidRPr="00622EA7" w:rsidRDefault="00622EA7" w:rsidP="00622EA7">
            <w:pPr>
              <w:jc w:val="center"/>
              <w:rPr>
                <w:sz w:val="16"/>
                <w:szCs w:val="16"/>
              </w:rPr>
            </w:pPr>
            <w:r w:rsidRPr="00622EA7">
              <w:rPr>
                <w:szCs w:val="28"/>
              </w:rPr>
              <w:t>Адресат</w:t>
            </w:r>
          </w:p>
        </w:tc>
      </w:tr>
    </w:tbl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keepNext/>
        <w:keepLines/>
        <w:spacing w:before="177"/>
        <w:ind w:right="413"/>
        <w:jc w:val="center"/>
        <w:outlineLvl w:val="0"/>
        <w:rPr>
          <w:b/>
          <w:bCs/>
          <w:szCs w:val="28"/>
        </w:rPr>
      </w:pPr>
      <w:proofErr w:type="gramStart"/>
      <w:r w:rsidRPr="00622EA7">
        <w:rPr>
          <w:b/>
          <w:bCs/>
          <w:szCs w:val="28"/>
        </w:rPr>
        <w:t>Р</w:t>
      </w:r>
      <w:proofErr w:type="gramEnd"/>
      <w:r w:rsidRPr="00622EA7">
        <w:rPr>
          <w:b/>
          <w:bCs/>
          <w:spacing w:val="-1"/>
          <w:szCs w:val="28"/>
        </w:rPr>
        <w:t xml:space="preserve"> </w:t>
      </w:r>
      <w:r w:rsidRPr="00622EA7">
        <w:rPr>
          <w:b/>
          <w:bCs/>
          <w:szCs w:val="28"/>
        </w:rPr>
        <w:t>Е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zCs w:val="28"/>
        </w:rPr>
        <w:t>Ш</w:t>
      </w:r>
      <w:r w:rsidRPr="00622EA7">
        <w:rPr>
          <w:b/>
          <w:bCs/>
          <w:spacing w:val="-1"/>
          <w:szCs w:val="28"/>
        </w:rPr>
        <w:t xml:space="preserve"> </w:t>
      </w:r>
      <w:r w:rsidRPr="00622EA7">
        <w:rPr>
          <w:b/>
          <w:bCs/>
          <w:szCs w:val="28"/>
        </w:rPr>
        <w:t>Е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zCs w:val="28"/>
        </w:rPr>
        <w:t>Н И</w:t>
      </w:r>
      <w:r w:rsidRPr="00622EA7">
        <w:rPr>
          <w:b/>
          <w:bCs/>
          <w:spacing w:val="-2"/>
          <w:szCs w:val="28"/>
        </w:rPr>
        <w:t xml:space="preserve"> </w:t>
      </w:r>
      <w:r w:rsidRPr="00622EA7">
        <w:rPr>
          <w:b/>
          <w:bCs/>
          <w:spacing w:val="-10"/>
          <w:szCs w:val="28"/>
        </w:rPr>
        <w:t>Е</w:t>
      </w:r>
    </w:p>
    <w:p w:rsidR="006570B5" w:rsidRDefault="00622EA7" w:rsidP="006570B5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622EA7">
        <w:rPr>
          <w:b/>
          <w:szCs w:val="28"/>
        </w:rPr>
        <w:t>об</w:t>
      </w:r>
      <w:r w:rsidRPr="00622EA7">
        <w:rPr>
          <w:b/>
          <w:spacing w:val="-9"/>
          <w:szCs w:val="28"/>
        </w:rPr>
        <w:t xml:space="preserve"> </w:t>
      </w:r>
      <w:r w:rsidRPr="00622EA7">
        <w:rPr>
          <w:b/>
          <w:szCs w:val="28"/>
        </w:rPr>
        <w:t>оставлении</w:t>
      </w:r>
      <w:r w:rsidRPr="00622EA7">
        <w:rPr>
          <w:b/>
          <w:spacing w:val="-4"/>
          <w:szCs w:val="28"/>
        </w:rPr>
        <w:t xml:space="preserve"> </w:t>
      </w:r>
      <w:r w:rsidRPr="00622EA7">
        <w:rPr>
          <w:b/>
          <w:szCs w:val="28"/>
        </w:rPr>
        <w:t>заявления</w:t>
      </w:r>
      <w:r w:rsidRPr="00622EA7">
        <w:rPr>
          <w:b/>
          <w:spacing w:val="-19"/>
          <w:szCs w:val="28"/>
        </w:rPr>
        <w:t xml:space="preserve"> </w:t>
      </w:r>
      <w:r w:rsidRPr="00622EA7">
        <w:rPr>
          <w:b/>
          <w:szCs w:val="28"/>
        </w:rPr>
        <w:t>о предоставлении муниципальной услуги</w:t>
      </w:r>
      <w:r w:rsidR="006570B5">
        <w:rPr>
          <w:b/>
          <w:szCs w:val="28"/>
        </w:rPr>
        <w:br/>
      </w:r>
      <w:r w:rsidR="006570B5" w:rsidRPr="008A32A1">
        <w:rPr>
          <w:b/>
          <w:spacing w:val="-6"/>
          <w:szCs w:val="28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</w:p>
    <w:p w:rsidR="00622EA7" w:rsidRPr="00622EA7" w:rsidRDefault="00622EA7" w:rsidP="00622EA7">
      <w:pPr>
        <w:spacing w:before="47" w:line="278" w:lineRule="auto"/>
        <w:ind w:right="413"/>
        <w:jc w:val="center"/>
        <w:rPr>
          <w:b/>
          <w:szCs w:val="28"/>
        </w:rPr>
      </w:pPr>
      <w:r w:rsidRPr="00622EA7">
        <w:rPr>
          <w:b/>
          <w:szCs w:val="28"/>
        </w:rPr>
        <w:t>без рассмотрения</w:t>
      </w:r>
    </w:p>
    <w:p w:rsidR="00622EA7" w:rsidRPr="00622EA7" w:rsidRDefault="00622EA7" w:rsidP="00622EA7">
      <w:pPr>
        <w:tabs>
          <w:tab w:val="left" w:pos="6514"/>
          <w:tab w:val="left" w:pos="8175"/>
        </w:tabs>
        <w:ind w:left="821"/>
        <w:rPr>
          <w:bCs/>
          <w:szCs w:val="28"/>
        </w:rPr>
      </w:pPr>
    </w:p>
    <w:p w:rsidR="00622EA7" w:rsidRPr="00622EA7" w:rsidRDefault="00622EA7" w:rsidP="00622EA7">
      <w:pPr>
        <w:tabs>
          <w:tab w:val="left" w:pos="6514"/>
          <w:tab w:val="left" w:pos="8175"/>
        </w:tabs>
        <w:ind w:firstLine="709"/>
        <w:jc w:val="both"/>
        <w:rPr>
          <w:bCs/>
          <w:szCs w:val="28"/>
        </w:rPr>
      </w:pPr>
      <w:r w:rsidRPr="00622EA7">
        <w:rPr>
          <w:bCs/>
          <w:szCs w:val="28"/>
        </w:rPr>
        <w:t>На основании Вашего заявления</w:t>
      </w:r>
      <w:r w:rsidRPr="00622EA7">
        <w:rPr>
          <w:bCs/>
          <w:spacing w:val="-2"/>
          <w:szCs w:val="28"/>
        </w:rPr>
        <w:t xml:space="preserve"> </w:t>
      </w:r>
      <w:r w:rsidRPr="00622EA7">
        <w:rPr>
          <w:bCs/>
          <w:szCs w:val="28"/>
        </w:rPr>
        <w:t>об</w:t>
      </w:r>
      <w:r w:rsidRPr="00622EA7">
        <w:rPr>
          <w:bCs/>
          <w:spacing w:val="-3"/>
          <w:szCs w:val="28"/>
        </w:rPr>
        <w:t xml:space="preserve"> </w:t>
      </w:r>
      <w:r w:rsidRPr="00622EA7">
        <w:rPr>
          <w:bCs/>
          <w:spacing w:val="-2"/>
          <w:szCs w:val="28"/>
        </w:rPr>
        <w:t xml:space="preserve">оставлении </w:t>
      </w:r>
      <w:r w:rsidRPr="00622EA7">
        <w:rPr>
          <w:bCs/>
          <w:szCs w:val="28"/>
        </w:rPr>
        <w:t>заявления</w:t>
      </w:r>
      <w:r w:rsidRPr="00622EA7">
        <w:rPr>
          <w:bCs/>
          <w:spacing w:val="-6"/>
          <w:szCs w:val="28"/>
        </w:rPr>
        <w:t xml:space="preserve"> </w:t>
      </w:r>
      <w:r w:rsidR="00825DF2">
        <w:rPr>
          <w:bCs/>
          <w:spacing w:val="-6"/>
          <w:szCs w:val="28"/>
        </w:rPr>
        <w:br/>
      </w:r>
      <w:r w:rsidRPr="00622EA7">
        <w:rPr>
          <w:bCs/>
          <w:szCs w:val="28"/>
        </w:rPr>
        <w:t>о</w:t>
      </w:r>
      <w:r w:rsidRPr="00622EA7">
        <w:rPr>
          <w:bCs/>
          <w:spacing w:val="-2"/>
          <w:szCs w:val="28"/>
        </w:rPr>
        <w:t xml:space="preserve"> предоставлении муниципальной услуги </w:t>
      </w:r>
      <w:r w:rsidRPr="00622EA7">
        <w:rPr>
          <w:bCs/>
          <w:szCs w:val="28"/>
        </w:rPr>
        <w:t>без</w:t>
      </w:r>
      <w:r w:rsidRPr="00622EA7">
        <w:rPr>
          <w:bCs/>
          <w:spacing w:val="-4"/>
          <w:szCs w:val="28"/>
        </w:rPr>
        <w:t xml:space="preserve"> </w:t>
      </w:r>
      <w:r w:rsidRPr="00622EA7">
        <w:rPr>
          <w:bCs/>
          <w:spacing w:val="-2"/>
          <w:szCs w:val="28"/>
        </w:rPr>
        <w:t xml:space="preserve">рассмотрения </w:t>
      </w:r>
      <w:r w:rsidRPr="00622EA7">
        <w:rPr>
          <w:bCs/>
          <w:szCs w:val="28"/>
        </w:rPr>
        <w:t>от _________ 20__</w:t>
      </w:r>
      <w:r w:rsidR="00825DF2">
        <w:rPr>
          <w:bCs/>
          <w:szCs w:val="28"/>
        </w:rPr>
        <w:t>г.</w:t>
      </w:r>
      <w:r w:rsidRPr="00622EA7">
        <w:rPr>
          <w:bCs/>
          <w:szCs w:val="28"/>
        </w:rPr>
        <w:br/>
        <w:t>№ __________ Администрацией городского округа "Город Архангельск" принято</w:t>
      </w:r>
      <w:r w:rsidRPr="00622EA7">
        <w:rPr>
          <w:bCs/>
          <w:spacing w:val="-2"/>
          <w:szCs w:val="28"/>
        </w:rPr>
        <w:t xml:space="preserve"> </w:t>
      </w:r>
      <w:r w:rsidRPr="00622EA7">
        <w:rPr>
          <w:bCs/>
          <w:szCs w:val="28"/>
        </w:rPr>
        <w:t>решение</w:t>
      </w:r>
      <w:r w:rsidRPr="00622EA7">
        <w:rPr>
          <w:bCs/>
          <w:spacing w:val="-2"/>
          <w:szCs w:val="28"/>
        </w:rPr>
        <w:t xml:space="preserve"> </w:t>
      </w:r>
      <w:r w:rsidRPr="00622EA7">
        <w:rPr>
          <w:bCs/>
          <w:szCs w:val="28"/>
        </w:rPr>
        <w:t>об</w:t>
      </w:r>
      <w:r w:rsidRPr="00622EA7">
        <w:rPr>
          <w:bCs/>
          <w:spacing w:val="-3"/>
          <w:szCs w:val="28"/>
        </w:rPr>
        <w:t xml:space="preserve"> </w:t>
      </w:r>
      <w:r w:rsidRPr="00622EA7">
        <w:rPr>
          <w:bCs/>
          <w:szCs w:val="28"/>
        </w:rPr>
        <w:t>оставлении</w:t>
      </w:r>
      <w:r w:rsidRPr="00622EA7">
        <w:rPr>
          <w:bCs/>
          <w:spacing w:val="-1"/>
          <w:szCs w:val="28"/>
        </w:rPr>
        <w:t xml:space="preserve"> </w:t>
      </w:r>
      <w:r w:rsidRPr="00622EA7">
        <w:rPr>
          <w:bCs/>
          <w:szCs w:val="28"/>
        </w:rPr>
        <w:t>заявления о</w:t>
      </w:r>
      <w:r w:rsidRPr="00622EA7">
        <w:rPr>
          <w:bCs/>
          <w:spacing w:val="-2"/>
          <w:szCs w:val="28"/>
        </w:rPr>
        <w:t xml:space="preserve"> предоставлении муниципальной услуги </w:t>
      </w:r>
      <w:r w:rsidRPr="00622EA7">
        <w:rPr>
          <w:bCs/>
          <w:szCs w:val="28"/>
        </w:rPr>
        <w:t xml:space="preserve">от __________ 20____ </w:t>
      </w:r>
      <w:r w:rsidRPr="00622EA7">
        <w:rPr>
          <w:bCs/>
          <w:spacing w:val="-10"/>
          <w:szCs w:val="28"/>
        </w:rPr>
        <w:t xml:space="preserve">№_______ </w:t>
      </w:r>
      <w:r w:rsidRPr="00622EA7">
        <w:rPr>
          <w:bCs/>
          <w:szCs w:val="28"/>
        </w:rPr>
        <w:t>без рассмотрения.</w:t>
      </w:r>
    </w:p>
    <w:p w:rsidR="00622EA7" w:rsidRPr="00622EA7" w:rsidRDefault="00622EA7" w:rsidP="00622EA7">
      <w:pPr>
        <w:spacing w:before="2"/>
        <w:ind w:firstLine="709"/>
        <w:rPr>
          <w:bCs/>
          <w:szCs w:val="28"/>
        </w:rPr>
      </w:pPr>
    </w:p>
    <w:p w:rsidR="00622EA7" w:rsidRPr="00622EA7" w:rsidRDefault="00622EA7" w:rsidP="00622EA7">
      <w:pPr>
        <w:spacing w:before="2"/>
        <w:ind w:firstLine="709"/>
        <w:rPr>
          <w:bCs/>
          <w:szCs w:val="28"/>
        </w:rPr>
      </w:pPr>
    </w:p>
    <w:p w:rsidR="00622EA7" w:rsidRPr="00622EA7" w:rsidRDefault="00622EA7" w:rsidP="00622EA7">
      <w:pPr>
        <w:spacing w:before="2"/>
        <w:jc w:val="both"/>
        <w:rPr>
          <w:bCs/>
          <w:szCs w:val="28"/>
        </w:rPr>
      </w:pPr>
      <w:r w:rsidRPr="00622EA7">
        <w:rPr>
          <w:bCs/>
          <w:szCs w:val="28"/>
        </w:rPr>
        <w:t>_____________              __________</w:t>
      </w:r>
      <w:r w:rsidRPr="00622EA7">
        <w:rPr>
          <w:bCs/>
          <w:szCs w:val="28"/>
        </w:rPr>
        <w:tab/>
        <w:t xml:space="preserve">       ___________________________________</w:t>
      </w:r>
    </w:p>
    <w:p w:rsidR="00622EA7" w:rsidRPr="00622EA7" w:rsidRDefault="00622EA7" w:rsidP="00622EA7">
      <w:pPr>
        <w:tabs>
          <w:tab w:val="left" w:pos="3261"/>
          <w:tab w:val="left" w:pos="6149"/>
        </w:tabs>
        <w:jc w:val="both"/>
        <w:rPr>
          <w:sz w:val="20"/>
        </w:rPr>
      </w:pPr>
      <w:r w:rsidRPr="00622EA7">
        <w:rPr>
          <w:spacing w:val="-2"/>
          <w:sz w:val="20"/>
        </w:rPr>
        <w:t xml:space="preserve">      </w:t>
      </w:r>
      <w:proofErr w:type="gramStart"/>
      <w:r w:rsidRPr="00622EA7">
        <w:rPr>
          <w:spacing w:val="-2"/>
          <w:sz w:val="20"/>
        </w:rPr>
        <w:t xml:space="preserve">(должность)                                  (подпись)                  </w:t>
      </w:r>
      <w:r w:rsidRPr="00622EA7">
        <w:rPr>
          <w:sz w:val="20"/>
        </w:rPr>
        <w:t>(фамилия,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имя,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отчество</w:t>
      </w:r>
      <w:r w:rsidRPr="00622EA7">
        <w:rPr>
          <w:spacing w:val="-7"/>
          <w:sz w:val="20"/>
        </w:rPr>
        <w:t xml:space="preserve"> </w:t>
      </w:r>
      <w:r w:rsidRPr="00622EA7">
        <w:rPr>
          <w:sz w:val="20"/>
        </w:rPr>
        <w:t>(последнее – при</w:t>
      </w:r>
      <w:r w:rsidRPr="00622EA7">
        <w:rPr>
          <w:spacing w:val="-7"/>
          <w:sz w:val="20"/>
        </w:rPr>
        <w:t xml:space="preserve"> нали</w:t>
      </w:r>
      <w:r w:rsidRPr="00622EA7">
        <w:rPr>
          <w:spacing w:val="-2"/>
          <w:sz w:val="20"/>
        </w:rPr>
        <w:t>чии)</w:t>
      </w:r>
      <w:proofErr w:type="gramEnd"/>
    </w:p>
    <w:p w:rsidR="00622EA7" w:rsidRPr="00622EA7" w:rsidRDefault="00622EA7" w:rsidP="00622EA7">
      <w:pPr>
        <w:rPr>
          <w:bCs/>
          <w:szCs w:val="28"/>
        </w:rPr>
      </w:pPr>
    </w:p>
    <w:p w:rsidR="00622EA7" w:rsidRPr="00622EA7" w:rsidRDefault="00AA5168" w:rsidP="00AA5168">
      <w:pPr>
        <w:jc w:val="center"/>
        <w:rPr>
          <w:iCs/>
          <w:szCs w:val="28"/>
        </w:rPr>
      </w:pPr>
      <w:r>
        <w:rPr>
          <w:iCs/>
          <w:szCs w:val="28"/>
        </w:rPr>
        <w:t>___________</w:t>
      </w: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jc w:val="both"/>
        <w:rPr>
          <w:szCs w:val="28"/>
        </w:rPr>
      </w:pPr>
    </w:p>
    <w:p w:rsidR="00622EA7" w:rsidRPr="00622EA7" w:rsidRDefault="00622EA7" w:rsidP="00622EA7">
      <w:pPr>
        <w:jc w:val="both"/>
        <w:rPr>
          <w:szCs w:val="28"/>
        </w:rPr>
      </w:pPr>
    </w:p>
    <w:p w:rsidR="00622EA7" w:rsidRPr="00622EA7" w:rsidRDefault="00622EA7" w:rsidP="00622EA7">
      <w:pPr>
        <w:jc w:val="both"/>
        <w:rPr>
          <w:szCs w:val="28"/>
        </w:rPr>
        <w:sectPr w:rsidR="00622EA7" w:rsidRPr="00622EA7" w:rsidSect="00622EA7">
          <w:pgSz w:w="11906" w:h="16838"/>
          <w:pgMar w:top="964" w:right="567" w:bottom="794" w:left="1701" w:header="709" w:footer="709" w:gutter="0"/>
          <w:cols w:space="708"/>
          <w:titlePg/>
          <w:docGrid w:linePitch="381"/>
        </w:sectPr>
      </w:pPr>
    </w:p>
    <w:p w:rsidR="00F07AD2" w:rsidRPr="00DD0EF7" w:rsidRDefault="00DD0EF7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F07AD2" w:rsidRPr="00DD0EF7">
        <w:rPr>
          <w:sz w:val="24"/>
          <w:szCs w:val="28"/>
        </w:rPr>
        <w:t xml:space="preserve">ПРИЛОЖЕНИЕ № </w:t>
      </w:r>
      <w:r w:rsidR="00F07AD2">
        <w:rPr>
          <w:sz w:val="24"/>
          <w:szCs w:val="28"/>
        </w:rPr>
        <w:t>12</w:t>
      </w:r>
    </w:p>
    <w:p w:rsidR="00F07AD2" w:rsidRPr="00DD0EF7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</w:t>
      </w:r>
      <w:r w:rsidRPr="00DD0EF7">
        <w:rPr>
          <w:sz w:val="24"/>
          <w:szCs w:val="28"/>
        </w:rPr>
        <w:t>к административному регламенту</w:t>
      </w:r>
    </w:p>
    <w:p w:rsidR="00F07AD2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</w:t>
      </w:r>
      <w:r w:rsidRPr="00DD0EF7">
        <w:rPr>
          <w:sz w:val="24"/>
          <w:szCs w:val="28"/>
        </w:rPr>
        <w:t>предоставления муниципальной услуги</w:t>
      </w:r>
    </w:p>
    <w:p w:rsidR="00F07AD2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</w:t>
      </w:r>
      <w:r w:rsidRPr="00DD0EF7">
        <w:rPr>
          <w:sz w:val="24"/>
          <w:szCs w:val="28"/>
        </w:rPr>
        <w:t xml:space="preserve">"Выдача разрешения осуществить погребение </w:t>
      </w:r>
    </w:p>
    <w:p w:rsidR="00F07AD2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т</w:t>
      </w:r>
      <w:r w:rsidRPr="00DD0EF7">
        <w:rPr>
          <w:sz w:val="24"/>
          <w:szCs w:val="28"/>
        </w:rPr>
        <w:t>ела (останков)</w:t>
      </w:r>
      <w:r>
        <w:rPr>
          <w:sz w:val="24"/>
          <w:szCs w:val="28"/>
        </w:rPr>
        <w:t xml:space="preserve"> </w:t>
      </w:r>
      <w:r w:rsidRPr="00DD0EF7">
        <w:rPr>
          <w:sz w:val="24"/>
          <w:szCs w:val="28"/>
        </w:rPr>
        <w:t xml:space="preserve">или праха умершего в месте погребения, </w:t>
      </w:r>
    </w:p>
    <w:p w:rsidR="00F07AD2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</w:t>
      </w:r>
      <w:r w:rsidRPr="00DD0EF7">
        <w:rPr>
          <w:sz w:val="24"/>
          <w:szCs w:val="28"/>
        </w:rPr>
        <w:t>рядом с ранее умершим</w:t>
      </w:r>
      <w:r>
        <w:rPr>
          <w:sz w:val="24"/>
          <w:szCs w:val="28"/>
        </w:rPr>
        <w:t xml:space="preserve"> </w:t>
      </w:r>
      <w:r w:rsidRPr="00DD0EF7">
        <w:rPr>
          <w:sz w:val="24"/>
          <w:szCs w:val="28"/>
        </w:rPr>
        <w:t xml:space="preserve">близким родственником либо </w:t>
      </w:r>
    </w:p>
    <w:p w:rsidR="00F07AD2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</w:t>
      </w:r>
      <w:r w:rsidRPr="00DD0EF7">
        <w:rPr>
          <w:sz w:val="24"/>
          <w:szCs w:val="28"/>
        </w:rPr>
        <w:t>ранее умершим супругом на территории</w:t>
      </w:r>
    </w:p>
    <w:p w:rsidR="00F07AD2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</w:t>
      </w:r>
      <w:r w:rsidRPr="00DD0EF7">
        <w:rPr>
          <w:sz w:val="24"/>
          <w:szCs w:val="28"/>
        </w:rPr>
        <w:t xml:space="preserve">городского округа "Город Архангельск" </w:t>
      </w:r>
    </w:p>
    <w:p w:rsidR="00F07AD2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                                             Архангельской области"</w:t>
      </w:r>
    </w:p>
    <w:p w:rsidR="00F07AD2" w:rsidRPr="00DD0EF7" w:rsidRDefault="00F07AD2" w:rsidP="00F07AD2">
      <w:pPr>
        <w:widowControl w:val="0"/>
        <w:tabs>
          <w:tab w:val="left" w:pos="567"/>
        </w:tabs>
        <w:ind w:firstLine="709"/>
        <w:jc w:val="center"/>
        <w:rPr>
          <w:sz w:val="24"/>
          <w:szCs w:val="28"/>
        </w:rPr>
      </w:pPr>
    </w:p>
    <w:p w:rsidR="00F07AD2" w:rsidRPr="00622EA7" w:rsidRDefault="00F07AD2" w:rsidP="00F07AD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622EA7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F07AD2" w:rsidRPr="00CE1F40" w:rsidRDefault="00F07AD2" w:rsidP="00F07AD2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622EA7">
        <w:rPr>
          <w:b/>
          <w:color w:val="000000"/>
          <w:sz w:val="24"/>
        </w:rPr>
        <w:t xml:space="preserve">при предоставлении муниципальной </w:t>
      </w:r>
      <w:r w:rsidRPr="00622EA7">
        <w:rPr>
          <w:b/>
          <w:sz w:val="24"/>
        </w:rPr>
        <w:t xml:space="preserve">услуги </w:t>
      </w:r>
      <w:r w:rsidRPr="00CE1F40">
        <w:rPr>
          <w:b/>
          <w:sz w:val="24"/>
        </w:rPr>
        <w:t xml:space="preserve">"Выдача разрешения осуществить погребение </w:t>
      </w:r>
    </w:p>
    <w:p w:rsidR="00F07AD2" w:rsidRPr="00CE1F40" w:rsidRDefault="00F07AD2" w:rsidP="00F07AD2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CE1F40">
        <w:rPr>
          <w:b/>
          <w:sz w:val="24"/>
        </w:rPr>
        <w:t xml:space="preserve"> тела (останков) или праха умершего в месте погребения, рядом с ранее умершим близким родственником либо </w:t>
      </w:r>
    </w:p>
    <w:p w:rsidR="00F07AD2" w:rsidRDefault="00F07AD2" w:rsidP="00F07AD2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CE1F40">
        <w:rPr>
          <w:b/>
          <w:sz w:val="24"/>
        </w:rPr>
        <w:t>ранее умершим супругом на территории</w:t>
      </w:r>
      <w:r>
        <w:rPr>
          <w:b/>
          <w:sz w:val="24"/>
        </w:rPr>
        <w:t xml:space="preserve"> </w:t>
      </w:r>
      <w:r w:rsidRPr="00CE1F40">
        <w:rPr>
          <w:b/>
          <w:sz w:val="24"/>
        </w:rPr>
        <w:t>городского округа "Город Архангельск" Архангельской области"</w:t>
      </w:r>
    </w:p>
    <w:tbl>
      <w:tblPr>
        <w:tblStyle w:val="af1"/>
        <w:tblW w:w="15132" w:type="dxa"/>
        <w:jc w:val="center"/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F07AD2" w:rsidRPr="00D3403C" w:rsidTr="00F07AD2">
        <w:trPr>
          <w:tblHeader/>
          <w:jc w:val="center"/>
        </w:trPr>
        <w:tc>
          <w:tcPr>
            <w:tcW w:w="1977" w:type="dxa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color w:val="000000" w:themeColor="text1"/>
                <w:sz w:val="20"/>
              </w:rPr>
            </w:pPr>
            <w:r w:rsidRPr="00D3403C">
              <w:rPr>
                <w:spacing w:val="-12"/>
                <w:sz w:val="20"/>
              </w:rPr>
              <w:t>Содержание административных действий</w:t>
            </w:r>
          </w:p>
        </w:tc>
        <w:tc>
          <w:tcPr>
            <w:tcW w:w="1937" w:type="dxa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sz w:val="20"/>
              </w:rPr>
            </w:pPr>
            <w:r w:rsidRPr="00D3403C">
              <w:rPr>
                <w:spacing w:val="-12"/>
                <w:sz w:val="20"/>
              </w:rPr>
              <w:t xml:space="preserve">Должностное лицо, ответственное </w:t>
            </w:r>
            <w:r>
              <w:rPr>
                <w:spacing w:val="-12"/>
                <w:sz w:val="20"/>
              </w:rPr>
              <w:br/>
            </w:r>
            <w:r w:rsidRPr="00D3403C">
              <w:rPr>
                <w:spacing w:val="-12"/>
                <w:sz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sz w:val="20"/>
                <w:vertAlign w:val="superscript"/>
              </w:rPr>
            </w:pPr>
            <w:r w:rsidRPr="00D3403C">
              <w:rPr>
                <w:spacing w:val="-12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>Критерии принятия решения</w:t>
            </w:r>
          </w:p>
        </w:tc>
        <w:tc>
          <w:tcPr>
            <w:tcW w:w="2915" w:type="dxa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spacing w:val="-12"/>
                <w:sz w:val="20"/>
              </w:rPr>
            </w:pPr>
            <w:r w:rsidRPr="00D3403C">
              <w:rPr>
                <w:spacing w:val="-12"/>
                <w:sz w:val="20"/>
              </w:rPr>
              <w:t>Результат административного действия, способ фиксации</w:t>
            </w:r>
          </w:p>
        </w:tc>
      </w:tr>
      <w:tr w:rsidR="00F07AD2" w:rsidRPr="00D3403C" w:rsidTr="00F07AD2">
        <w:trPr>
          <w:trHeight w:val="454"/>
          <w:jc w:val="center"/>
        </w:trPr>
        <w:tc>
          <w:tcPr>
            <w:tcW w:w="15132" w:type="dxa"/>
            <w:gridSpan w:val="7"/>
            <w:vAlign w:val="center"/>
          </w:tcPr>
          <w:p w:rsidR="00F07AD2" w:rsidRPr="00D3403C" w:rsidRDefault="00F07AD2" w:rsidP="00F07AD2">
            <w:pPr>
              <w:pStyle w:val="a6"/>
              <w:widowControl w:val="0"/>
              <w:jc w:val="center"/>
              <w:rPr>
                <w:spacing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3403C">
              <w:rPr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Поступление заявления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и документов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для предоставления муниципальной услуги </w:t>
            </w:r>
          </w:p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в Администрацию городского округа "Город Архангельск"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(далее – Администрация)</w:t>
            </w:r>
          </w:p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color w:val="000000" w:themeColor="text1"/>
                <w:sz w:val="20"/>
              </w:rPr>
            </w:pPr>
            <w:r w:rsidRPr="00D3403C">
              <w:rPr>
                <w:sz w:val="20"/>
              </w:rPr>
              <w:t xml:space="preserve">Прием и проверка комплектности документов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на наличие/отсутствие оснований </w:t>
            </w:r>
            <w:r w:rsidRPr="00AF75F8">
              <w:rPr>
                <w:sz w:val="20"/>
              </w:rPr>
              <w:t>для отказа в приеме документов, предусмотренных пунктом 2</w:t>
            </w:r>
            <w:r>
              <w:rPr>
                <w:sz w:val="20"/>
              </w:rPr>
              <w:t>2</w:t>
            </w:r>
            <w:r w:rsidRPr="00AF75F8">
              <w:rPr>
                <w:sz w:val="20"/>
              </w:rPr>
              <w:t xml:space="preserve"> административного регламента предоставления муниципальной услуги </w:t>
            </w:r>
            <w:r>
              <w:rPr>
                <w:sz w:val="20"/>
              </w:rPr>
              <w:br/>
            </w:r>
            <w:r w:rsidRPr="00AF75F8">
              <w:rPr>
                <w:sz w:val="20"/>
              </w:rPr>
              <w:t>(далее</w:t>
            </w:r>
            <w:r>
              <w:rPr>
                <w:sz w:val="20"/>
              </w:rPr>
              <w:t xml:space="preserve"> – административный регламент)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CE1F40">
              <w:rPr>
                <w:sz w:val="20"/>
              </w:rPr>
              <w:t xml:space="preserve">В течение одного рабочего дня </w:t>
            </w:r>
            <w:r>
              <w:rPr>
                <w:sz w:val="20"/>
              </w:rPr>
              <w:br/>
            </w:r>
            <w:proofErr w:type="gramStart"/>
            <w:r w:rsidRPr="00CE1F40">
              <w:rPr>
                <w:sz w:val="20"/>
              </w:rPr>
              <w:t>с даты получения</w:t>
            </w:r>
            <w:proofErr w:type="gramEnd"/>
            <w:r w:rsidRPr="00CE1F40">
              <w:rPr>
                <w:sz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F07AD2" w:rsidRPr="00622EA7" w:rsidRDefault="00F07AD2" w:rsidP="00833647">
            <w:pPr>
              <w:widowControl w:val="0"/>
              <w:rPr>
                <w:sz w:val="20"/>
              </w:rPr>
            </w:pPr>
            <w:r w:rsidRPr="00622EA7">
              <w:rPr>
                <w:sz w:val="20"/>
              </w:rPr>
              <w:t>Посредством личного обращения - муниципальный служащий Администрации</w:t>
            </w:r>
            <w:r>
              <w:rPr>
                <w:sz w:val="20"/>
              </w:rPr>
              <w:t>,</w:t>
            </w:r>
            <w:r w:rsidRPr="00622EA7">
              <w:rPr>
                <w:sz w:val="20"/>
              </w:rPr>
              <w:t xml:space="preserve"> ответственный </w:t>
            </w:r>
            <w:r>
              <w:rPr>
                <w:sz w:val="20"/>
              </w:rPr>
              <w:br/>
            </w:r>
            <w:r w:rsidRPr="00622EA7">
              <w:rPr>
                <w:sz w:val="20"/>
              </w:rPr>
              <w:t>за прием документов;</w:t>
            </w:r>
          </w:p>
          <w:p w:rsidR="00F07AD2" w:rsidRPr="00622EA7" w:rsidRDefault="00F07AD2" w:rsidP="00833647">
            <w:pPr>
              <w:widowControl w:val="0"/>
              <w:rPr>
                <w:sz w:val="20"/>
              </w:rPr>
            </w:pPr>
            <w:r w:rsidRPr="00622EA7">
              <w:rPr>
                <w:sz w:val="20"/>
              </w:rPr>
              <w:t xml:space="preserve">в электронном виде, </w:t>
            </w:r>
          </w:p>
          <w:p w:rsidR="00F07AD2" w:rsidRPr="00A368E2" w:rsidRDefault="00F07AD2" w:rsidP="00833647">
            <w:pPr>
              <w:widowControl w:val="0"/>
              <w:rPr>
                <w:sz w:val="20"/>
              </w:rPr>
            </w:pPr>
            <w:r w:rsidRPr="00622EA7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</w:r>
            <w:r w:rsidRPr="00622EA7">
              <w:rPr>
                <w:sz w:val="20"/>
              </w:rPr>
              <w:t xml:space="preserve">за рассмотрение </w:t>
            </w:r>
            <w:r w:rsidRPr="00622EA7">
              <w:rPr>
                <w:sz w:val="20"/>
              </w:rPr>
              <w:lastRenderedPageBreak/>
              <w:t xml:space="preserve">вопроса о выдаче </w:t>
            </w:r>
            <w:r w:rsidRPr="00A368E2">
              <w:rPr>
                <w:sz w:val="20"/>
              </w:rPr>
              <w:t xml:space="preserve">разрешения осуществить погребение </w:t>
            </w:r>
          </w:p>
          <w:p w:rsidR="00F07AD2" w:rsidRPr="00A368E2" w:rsidRDefault="00F07AD2" w:rsidP="00833647">
            <w:pPr>
              <w:widowControl w:val="0"/>
              <w:rPr>
                <w:sz w:val="20"/>
              </w:rPr>
            </w:pPr>
            <w:r w:rsidRPr="00A368E2">
              <w:rPr>
                <w:sz w:val="20"/>
              </w:rPr>
              <w:t xml:space="preserve">тела (останков) или праха умершего </w:t>
            </w:r>
            <w:r>
              <w:rPr>
                <w:sz w:val="20"/>
              </w:rPr>
              <w:br/>
            </w:r>
            <w:r w:rsidRPr="00A368E2">
              <w:rPr>
                <w:sz w:val="20"/>
              </w:rPr>
              <w:t xml:space="preserve">в месте погребения, рядом с ранее умершим близким родственником либо </w:t>
            </w:r>
          </w:p>
          <w:p w:rsidR="00F07AD2" w:rsidRDefault="00F07AD2" w:rsidP="00833647">
            <w:pPr>
              <w:widowControl w:val="0"/>
              <w:rPr>
                <w:sz w:val="20"/>
              </w:rPr>
            </w:pPr>
            <w:r w:rsidRPr="00A368E2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A368E2">
              <w:rPr>
                <w:sz w:val="20"/>
              </w:rPr>
              <w:t xml:space="preserve">на территории городского округа "Город Архангельск" </w:t>
            </w:r>
          </w:p>
          <w:p w:rsidR="00F07AD2" w:rsidRPr="00D3403C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1803" w:type="dxa"/>
          </w:tcPr>
          <w:p w:rsidR="00F07AD2" w:rsidRPr="00CE1F40" w:rsidRDefault="00F07AD2" w:rsidP="00833647">
            <w:pPr>
              <w:widowControl w:val="0"/>
              <w:rPr>
                <w:sz w:val="20"/>
              </w:rPr>
            </w:pPr>
            <w:r w:rsidRPr="00CE1F40">
              <w:rPr>
                <w:sz w:val="20"/>
              </w:rPr>
              <w:lastRenderedPageBreak/>
              <w:t>Администрация,</w:t>
            </w:r>
          </w:p>
          <w:p w:rsidR="00F07AD2" w:rsidRPr="00D3403C" w:rsidRDefault="00F07AD2" w:rsidP="00833647">
            <w:pPr>
              <w:widowControl w:val="0"/>
              <w:rPr>
                <w:sz w:val="20"/>
                <w:vertAlign w:val="superscript"/>
              </w:rPr>
            </w:pPr>
            <w:r w:rsidRPr="00CE1F40">
              <w:rPr>
                <w:sz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CE1F40">
              <w:rPr>
                <w:sz w:val="20"/>
              </w:rPr>
              <w:t>СИР</w:t>
            </w:r>
            <w:proofErr w:type="gramEnd"/>
            <w:r w:rsidRPr="00CE1F40">
              <w:rPr>
                <w:sz w:val="20"/>
              </w:rPr>
              <w:t>)</w:t>
            </w:r>
          </w:p>
        </w:tc>
        <w:tc>
          <w:tcPr>
            <w:tcW w:w="1898" w:type="dxa"/>
            <w:shd w:val="clear" w:color="auto" w:fill="auto"/>
          </w:tcPr>
          <w:p w:rsidR="00F07AD2" w:rsidRPr="00CE1F40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  <w:r w:rsidRPr="00CE1F40">
              <w:rPr>
                <w:rFonts w:eastAsia="Calibri"/>
                <w:spacing w:val="-12"/>
                <w:sz w:val="20"/>
              </w:rPr>
              <w:t>Основания для отказа в приеме документов</w:t>
            </w:r>
            <w:r w:rsidRPr="00CE1F40">
              <w:rPr>
                <w:sz w:val="20"/>
              </w:rPr>
              <w:t xml:space="preserve"> предусмотренных пунктом 2</w:t>
            </w:r>
            <w:r>
              <w:rPr>
                <w:sz w:val="20"/>
              </w:rPr>
              <w:t>2</w:t>
            </w:r>
            <w:r w:rsidRPr="00CE1F40">
              <w:rPr>
                <w:sz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F07AD2" w:rsidRPr="00CE1F40" w:rsidRDefault="00F07AD2" w:rsidP="00833647">
            <w:pPr>
              <w:widowControl w:val="0"/>
              <w:rPr>
                <w:sz w:val="20"/>
              </w:rPr>
            </w:pPr>
            <w:r w:rsidRPr="00CE1F40">
              <w:rPr>
                <w:sz w:val="20"/>
              </w:rPr>
              <w:t xml:space="preserve">Регистрация заявления и документов </w:t>
            </w:r>
          </w:p>
          <w:p w:rsidR="00F07AD2" w:rsidRPr="00DC33A4" w:rsidRDefault="00F07AD2" w:rsidP="00833647">
            <w:pPr>
              <w:widowControl w:val="0"/>
              <w:rPr>
                <w:sz w:val="20"/>
              </w:rPr>
            </w:pPr>
            <w:r w:rsidRPr="00CE1F40">
              <w:rPr>
                <w:sz w:val="20"/>
              </w:rPr>
              <w:t xml:space="preserve">и передача документов муниципальному служащему Администрации, ответственному </w:t>
            </w:r>
            <w:r>
              <w:rPr>
                <w:sz w:val="20"/>
              </w:rPr>
              <w:br/>
            </w:r>
            <w:r w:rsidRPr="00CE1F40">
              <w:rPr>
                <w:sz w:val="20"/>
              </w:rPr>
              <w:t xml:space="preserve">за рассмотрение вопроса </w:t>
            </w:r>
            <w:r>
              <w:rPr>
                <w:sz w:val="20"/>
              </w:rPr>
              <w:br/>
            </w:r>
            <w:r w:rsidRPr="00CE1F40">
              <w:rPr>
                <w:sz w:val="20"/>
              </w:rPr>
              <w:t xml:space="preserve">о </w:t>
            </w:r>
            <w:r>
              <w:rPr>
                <w:sz w:val="20"/>
              </w:rPr>
              <w:t>в</w:t>
            </w:r>
            <w:r w:rsidRPr="00DC33A4">
              <w:rPr>
                <w:sz w:val="20"/>
              </w:rPr>
              <w:t>ыдач</w:t>
            </w:r>
            <w:r>
              <w:rPr>
                <w:sz w:val="20"/>
              </w:rPr>
              <w:t>е</w:t>
            </w:r>
            <w:r w:rsidRPr="00DC33A4">
              <w:rPr>
                <w:sz w:val="20"/>
              </w:rPr>
              <w:t xml:space="preserve"> разрешения осуществить погребение </w:t>
            </w:r>
          </w:p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proofErr w:type="gramStart"/>
            <w:r w:rsidRPr="00DC33A4">
              <w:rPr>
                <w:sz w:val="20"/>
              </w:rPr>
              <w:t xml:space="preserve">тела (останков) или праха умершего в месте погребения, рядом с ранее умершим близким родственником </w:t>
            </w:r>
            <w:r>
              <w:rPr>
                <w:sz w:val="20"/>
              </w:rPr>
              <w:br/>
            </w:r>
            <w:r w:rsidRPr="00DC33A4">
              <w:rPr>
                <w:sz w:val="20"/>
              </w:rPr>
              <w:t>либо ранее умершим супругом на территории городского округа "Город Арх</w:t>
            </w:r>
            <w:r>
              <w:rPr>
                <w:sz w:val="20"/>
              </w:rPr>
              <w:t xml:space="preserve">ангельск", </w:t>
            </w:r>
            <w:r w:rsidRPr="00CE1F40">
              <w:rPr>
                <w:sz w:val="20"/>
              </w:rPr>
              <w:lastRenderedPageBreak/>
              <w:t xml:space="preserve">либо направление решения </w:t>
            </w:r>
            <w:r>
              <w:rPr>
                <w:sz w:val="20"/>
              </w:rPr>
              <w:br/>
            </w:r>
            <w:r w:rsidRPr="00CE1F40">
              <w:rPr>
                <w:sz w:val="20"/>
              </w:rPr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  <w:proofErr w:type="gramEnd"/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F07AD2" w:rsidRPr="00D3403C" w:rsidRDefault="00F07AD2" w:rsidP="00F07AD2">
            <w:pPr>
              <w:widowControl w:val="0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Принятие решени</w:t>
            </w:r>
            <w:r>
              <w:rPr>
                <w:color w:val="000000" w:themeColor="text1"/>
                <w:sz w:val="20"/>
              </w:rPr>
              <w:t>я</w:t>
            </w:r>
            <w:r w:rsidRPr="00D3403C">
              <w:rPr>
                <w:color w:val="000000" w:themeColor="text1"/>
                <w:sz w:val="20"/>
              </w:rPr>
              <w:t xml:space="preserve"> об отказе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 xml:space="preserve">в приеме документов,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в случае выявления оснований для отказа в приеме документов</w:t>
            </w:r>
          </w:p>
        </w:tc>
        <w:tc>
          <w:tcPr>
            <w:tcW w:w="1937" w:type="dxa"/>
          </w:tcPr>
          <w:p w:rsidR="00F07AD2" w:rsidRPr="00AF75F8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AF75F8">
              <w:rPr>
                <w:spacing w:val="-12"/>
                <w:sz w:val="20"/>
              </w:rPr>
              <w:t>В течение тр</w:t>
            </w:r>
            <w:r>
              <w:rPr>
                <w:spacing w:val="-12"/>
                <w:sz w:val="20"/>
              </w:rPr>
              <w:t>е</w:t>
            </w:r>
            <w:r w:rsidRPr="00AF75F8">
              <w:rPr>
                <w:spacing w:val="-12"/>
                <w:sz w:val="20"/>
              </w:rPr>
              <w:t xml:space="preserve">х рабочих дней </w:t>
            </w:r>
            <w:proofErr w:type="gramStart"/>
            <w:r w:rsidRPr="00AF75F8">
              <w:rPr>
                <w:spacing w:val="-12"/>
                <w:sz w:val="20"/>
              </w:rPr>
              <w:t>с даты получения</w:t>
            </w:r>
            <w:proofErr w:type="gramEnd"/>
            <w:r w:rsidRPr="00AF75F8">
              <w:rPr>
                <w:spacing w:val="-12"/>
                <w:sz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F07AD2" w:rsidRPr="00AF75F8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1803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F07AD2" w:rsidRPr="00D3403C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915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Регистрация </w:t>
            </w:r>
            <w:r>
              <w:rPr>
                <w:sz w:val="20"/>
              </w:rPr>
              <w:t>заявления</w:t>
            </w:r>
            <w:r w:rsidRPr="00D3403C"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в случа</w:t>
            </w:r>
            <w:r>
              <w:rPr>
                <w:sz w:val="20"/>
              </w:rPr>
              <w:t>е</w:t>
            </w:r>
            <w:r w:rsidRPr="00D3403C">
              <w:rPr>
                <w:sz w:val="20"/>
              </w:rPr>
              <w:t xml:space="preserve"> отсутствия оснований для отказа в приеме документов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DC33A4">
              <w:rPr>
                <w:spacing w:val="-12"/>
                <w:sz w:val="20"/>
              </w:rPr>
              <w:t xml:space="preserve">В течение одного рабочего дня </w:t>
            </w:r>
            <w:proofErr w:type="gramStart"/>
            <w:r w:rsidRPr="00DC33A4">
              <w:rPr>
                <w:spacing w:val="-12"/>
                <w:sz w:val="20"/>
              </w:rPr>
              <w:t>с даты получения</w:t>
            </w:r>
            <w:proofErr w:type="gramEnd"/>
            <w:r w:rsidRPr="00DC33A4">
              <w:rPr>
                <w:spacing w:val="-12"/>
                <w:sz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  <w:tc>
          <w:tcPr>
            <w:tcW w:w="1803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  <w:tc>
          <w:tcPr>
            <w:tcW w:w="1898" w:type="dxa"/>
          </w:tcPr>
          <w:p w:rsidR="00F07AD2" w:rsidRPr="00D3403C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915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</w:tr>
      <w:tr w:rsidR="00F07AD2" w:rsidRPr="00D3403C" w:rsidTr="00F07AD2">
        <w:trPr>
          <w:trHeight w:val="454"/>
          <w:jc w:val="center"/>
        </w:trPr>
        <w:tc>
          <w:tcPr>
            <w:tcW w:w="15132" w:type="dxa"/>
            <w:gridSpan w:val="7"/>
            <w:vAlign w:val="center"/>
          </w:tcPr>
          <w:p w:rsidR="00F07AD2" w:rsidRPr="00D3403C" w:rsidRDefault="00F07AD2" w:rsidP="00F07AD2">
            <w:pPr>
              <w:pStyle w:val="a6"/>
              <w:widowControl w:val="0"/>
              <w:ind w:left="0"/>
              <w:jc w:val="center"/>
              <w:rPr>
                <w:spacing w:val="-12"/>
                <w:sz w:val="20"/>
                <w:szCs w:val="20"/>
              </w:rPr>
            </w:pPr>
            <w:r w:rsidRPr="00D3403C">
              <w:rPr>
                <w:sz w:val="20"/>
                <w:szCs w:val="20"/>
              </w:rPr>
              <w:t xml:space="preserve">2. Получение сведений посредством Архангельской региональной системы электронного межведомственного взаимодействия (далее – </w:t>
            </w:r>
            <w:r w:rsidRPr="00D3403C">
              <w:rPr>
                <w:bCs/>
                <w:sz w:val="20"/>
                <w:szCs w:val="20"/>
              </w:rPr>
              <w:t>СМЭВ)</w:t>
            </w: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Комплект </w:t>
            </w:r>
            <w:r w:rsidRPr="00D3403C">
              <w:rPr>
                <w:sz w:val="20"/>
              </w:rPr>
              <w:t xml:space="preserve">зарегистрированных документов, </w:t>
            </w:r>
            <w:r w:rsidRPr="00D3403C">
              <w:rPr>
                <w:sz w:val="20"/>
              </w:rPr>
              <w:lastRenderedPageBreak/>
              <w:t>поступивших муниципальному служащему Администрации,</w:t>
            </w:r>
          </w:p>
          <w:p w:rsidR="00F07AD2" w:rsidRPr="008134F5" w:rsidRDefault="00F07AD2" w:rsidP="00833647">
            <w:pPr>
              <w:widowControl w:val="0"/>
              <w:rPr>
                <w:sz w:val="20"/>
              </w:rPr>
            </w:pPr>
            <w:proofErr w:type="gramStart"/>
            <w:r w:rsidRPr="00D3403C">
              <w:rPr>
                <w:sz w:val="20"/>
              </w:rPr>
              <w:t>ответственному</w:t>
            </w:r>
            <w:proofErr w:type="gramEnd"/>
            <w:r w:rsidRPr="00D3403C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 w:rsidRPr="008134F5">
              <w:rPr>
                <w:sz w:val="20"/>
              </w:rPr>
              <w:t xml:space="preserve">выдаче разрешения осуществить погребение </w:t>
            </w:r>
          </w:p>
          <w:p w:rsidR="00F07AD2" w:rsidRPr="008134F5" w:rsidRDefault="00F07AD2" w:rsidP="00833647">
            <w:pPr>
              <w:widowControl w:val="0"/>
              <w:rPr>
                <w:sz w:val="20"/>
              </w:rPr>
            </w:pPr>
            <w:r w:rsidRPr="008134F5">
              <w:rPr>
                <w:sz w:val="20"/>
              </w:rPr>
              <w:t xml:space="preserve">тела (останков) </w:t>
            </w:r>
            <w:r>
              <w:rPr>
                <w:sz w:val="20"/>
              </w:rPr>
              <w:br/>
            </w:r>
            <w:r w:rsidRPr="008134F5">
              <w:rPr>
                <w:sz w:val="20"/>
              </w:rPr>
              <w:t xml:space="preserve">или праха умершего </w:t>
            </w:r>
            <w:r>
              <w:rPr>
                <w:sz w:val="20"/>
              </w:rPr>
              <w:br/>
            </w:r>
            <w:r w:rsidRPr="008134F5">
              <w:rPr>
                <w:sz w:val="20"/>
              </w:rPr>
              <w:t xml:space="preserve">в месте погребения, рядом с ранее умершим близким родственником либо </w:t>
            </w:r>
          </w:p>
          <w:p w:rsidR="00F07AD2" w:rsidRPr="00D3403C" w:rsidRDefault="00F07AD2" w:rsidP="00F07AD2">
            <w:pPr>
              <w:widowControl w:val="0"/>
              <w:rPr>
                <w:spacing w:val="-12"/>
                <w:sz w:val="20"/>
              </w:rPr>
            </w:pPr>
            <w:r w:rsidRPr="008134F5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8134F5">
              <w:rPr>
                <w:sz w:val="20"/>
              </w:rPr>
              <w:t xml:space="preserve">на территории городского округа "Город Архангельск" </w:t>
            </w: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lastRenderedPageBreak/>
              <w:t xml:space="preserve">Направление межведомственных запросов </w:t>
            </w:r>
            <w:r>
              <w:rPr>
                <w:sz w:val="20"/>
              </w:rPr>
              <w:t xml:space="preserve">в ФНС России о предоставлении </w:t>
            </w:r>
            <w:r>
              <w:rPr>
                <w:sz w:val="20"/>
              </w:rPr>
              <w:lastRenderedPageBreak/>
              <w:t>сведений из ЕГР ЗАГС                     о рождении, о смерти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8C7DDB">
              <w:rPr>
                <w:sz w:val="20"/>
              </w:rPr>
              <w:lastRenderedPageBreak/>
              <w:t>В день регистрации заявления</w:t>
            </w:r>
          </w:p>
        </w:tc>
        <w:tc>
          <w:tcPr>
            <w:tcW w:w="1711" w:type="dxa"/>
          </w:tcPr>
          <w:p w:rsidR="00F07AD2" w:rsidRPr="008134F5" w:rsidRDefault="00F07AD2" w:rsidP="00833647">
            <w:pPr>
              <w:widowControl w:val="0"/>
              <w:rPr>
                <w:sz w:val="20"/>
              </w:rPr>
            </w:pPr>
            <w:r w:rsidRPr="008134F5">
              <w:rPr>
                <w:sz w:val="20"/>
              </w:rPr>
              <w:t xml:space="preserve">муниципальный служащий Администрации, </w:t>
            </w:r>
            <w:r w:rsidRPr="008134F5">
              <w:rPr>
                <w:sz w:val="20"/>
              </w:rPr>
              <w:lastRenderedPageBreak/>
              <w:t xml:space="preserve">ответственный за рассмотрение вопроса о выдаче разрешения осуществить погребение </w:t>
            </w:r>
          </w:p>
          <w:p w:rsidR="00F07AD2" w:rsidRPr="008134F5" w:rsidRDefault="00F07AD2" w:rsidP="00833647">
            <w:pPr>
              <w:widowControl w:val="0"/>
              <w:rPr>
                <w:sz w:val="20"/>
              </w:rPr>
            </w:pPr>
            <w:r w:rsidRPr="008134F5">
              <w:rPr>
                <w:sz w:val="20"/>
              </w:rPr>
              <w:t xml:space="preserve">тела (останков) или праха умершего </w:t>
            </w:r>
            <w:r>
              <w:rPr>
                <w:sz w:val="20"/>
              </w:rPr>
              <w:br/>
            </w:r>
            <w:r w:rsidRPr="008134F5">
              <w:rPr>
                <w:sz w:val="20"/>
              </w:rPr>
              <w:t xml:space="preserve">в месте погребения, рядом с ранее умершим близким родственником либо </w:t>
            </w:r>
          </w:p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8134F5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8134F5">
              <w:rPr>
                <w:sz w:val="20"/>
              </w:rPr>
              <w:t xml:space="preserve">на территории городского округа "Город Архангельск" </w:t>
            </w:r>
          </w:p>
        </w:tc>
        <w:tc>
          <w:tcPr>
            <w:tcW w:w="1803" w:type="dxa"/>
          </w:tcPr>
          <w:p w:rsidR="00F07AD2" w:rsidRPr="008134F5" w:rsidRDefault="00F07AD2" w:rsidP="00833647">
            <w:pPr>
              <w:widowControl w:val="0"/>
              <w:rPr>
                <w:sz w:val="20"/>
              </w:rPr>
            </w:pPr>
            <w:r w:rsidRPr="008134F5">
              <w:rPr>
                <w:sz w:val="20"/>
              </w:rPr>
              <w:lastRenderedPageBreak/>
              <w:t xml:space="preserve">Департамент городского хозяйства </w:t>
            </w:r>
            <w:r w:rsidRPr="008134F5">
              <w:rPr>
                <w:sz w:val="20"/>
              </w:rPr>
              <w:lastRenderedPageBreak/>
              <w:t>Администрации</w:t>
            </w:r>
          </w:p>
          <w:p w:rsidR="00F07AD2" w:rsidRPr="008134F5" w:rsidRDefault="00F07AD2" w:rsidP="00833647">
            <w:pPr>
              <w:widowControl w:val="0"/>
              <w:rPr>
                <w:sz w:val="20"/>
                <w:highlight w:val="yellow"/>
              </w:rPr>
            </w:pPr>
            <w:r w:rsidRPr="008134F5">
              <w:rPr>
                <w:sz w:val="20"/>
              </w:rPr>
              <w:t>/СИР</w:t>
            </w:r>
            <w:r w:rsidRPr="00D3403C">
              <w:rPr>
                <w:sz w:val="20"/>
              </w:rPr>
              <w:t>/СМЭВ</w:t>
            </w:r>
          </w:p>
        </w:tc>
        <w:tc>
          <w:tcPr>
            <w:tcW w:w="1898" w:type="dxa"/>
          </w:tcPr>
          <w:p w:rsidR="00F07AD2" w:rsidRPr="00D3403C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  <w:r w:rsidRPr="00D3403C">
              <w:rPr>
                <w:sz w:val="20"/>
              </w:rPr>
              <w:lastRenderedPageBreak/>
              <w:t xml:space="preserve">Отсутствие документов, необходимых для </w:t>
            </w:r>
            <w:r w:rsidRPr="00D3403C">
              <w:rPr>
                <w:sz w:val="20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lastRenderedPageBreak/>
              <w:t xml:space="preserve">Направление межведомственного запроса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в органы (организации), </w:t>
            </w:r>
            <w:r w:rsidRPr="00D3403C">
              <w:rPr>
                <w:sz w:val="20"/>
              </w:rPr>
              <w:lastRenderedPageBreak/>
              <w:t xml:space="preserve">предоставляющие документы (сведения), предусмотренные </w:t>
            </w:r>
            <w:r w:rsidRPr="00B23240">
              <w:rPr>
                <w:sz w:val="20"/>
              </w:rPr>
              <w:t>пунктом 1</w:t>
            </w:r>
            <w:r>
              <w:rPr>
                <w:sz w:val="20"/>
              </w:rPr>
              <w:t>5</w:t>
            </w:r>
            <w:r w:rsidRPr="00B23240">
              <w:rPr>
                <w:sz w:val="20"/>
              </w:rPr>
              <w:t xml:space="preserve"> административного регламента, в том числе </w:t>
            </w:r>
            <w:r>
              <w:rPr>
                <w:sz w:val="20"/>
              </w:rPr>
              <w:br/>
            </w:r>
            <w:r w:rsidRPr="00B23240">
              <w:rPr>
                <w:sz w:val="20"/>
              </w:rPr>
              <w:t>с использованием СМЭВ</w:t>
            </w: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B23240">
              <w:rPr>
                <w:sz w:val="20"/>
              </w:rPr>
              <w:t xml:space="preserve">Два рабочих дня </w:t>
            </w:r>
            <w:r>
              <w:rPr>
                <w:sz w:val="20"/>
              </w:rPr>
              <w:br/>
            </w:r>
            <w:r w:rsidRPr="00B23240">
              <w:rPr>
                <w:sz w:val="20"/>
              </w:rPr>
              <w:t>со дня направления</w:t>
            </w:r>
            <w:r w:rsidRPr="00D3403C">
              <w:rPr>
                <w:sz w:val="20"/>
              </w:rPr>
              <w:t xml:space="preserve"> межведомственного запроса в орган или организацию, предоставляющие документ и информацию</w:t>
            </w:r>
          </w:p>
          <w:p w:rsidR="00F07AD2" w:rsidRDefault="00F07AD2" w:rsidP="00833647">
            <w:pPr>
              <w:widowControl w:val="0"/>
              <w:rPr>
                <w:sz w:val="20"/>
              </w:rPr>
            </w:pPr>
          </w:p>
          <w:p w:rsidR="00F07AD2" w:rsidRPr="00D3403C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1711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1803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1898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2915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Получение документов (сведений), необходимых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для предоставления муниципальной услуги</w:t>
            </w:r>
          </w:p>
        </w:tc>
      </w:tr>
      <w:tr w:rsidR="00F07AD2" w:rsidRPr="00D3403C" w:rsidTr="00F07AD2">
        <w:trPr>
          <w:trHeight w:val="454"/>
          <w:jc w:val="center"/>
        </w:trPr>
        <w:tc>
          <w:tcPr>
            <w:tcW w:w="15132" w:type="dxa"/>
            <w:gridSpan w:val="7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sz w:val="20"/>
              </w:rPr>
            </w:pPr>
            <w:r w:rsidRPr="00D3403C">
              <w:rPr>
                <w:sz w:val="20"/>
              </w:rPr>
              <w:t>3. Рассмотрение документов и сведений</w:t>
            </w: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lastRenderedPageBreak/>
              <w:t>Комплект</w:t>
            </w:r>
            <w:r w:rsidRPr="00D3403C">
              <w:rPr>
                <w:sz w:val="20"/>
              </w:rPr>
              <w:t xml:space="preserve"> зарегистрированных документов, поступивших муниципальному служащему Администрации,</w:t>
            </w:r>
          </w:p>
          <w:p w:rsidR="00F07AD2" w:rsidRPr="008134F5" w:rsidRDefault="00F07AD2" w:rsidP="00833647">
            <w:pPr>
              <w:widowControl w:val="0"/>
              <w:rPr>
                <w:sz w:val="20"/>
              </w:rPr>
            </w:pPr>
            <w:proofErr w:type="gramStart"/>
            <w:r w:rsidRPr="00D3403C">
              <w:rPr>
                <w:sz w:val="20"/>
              </w:rPr>
              <w:t>ответственному</w:t>
            </w:r>
            <w:proofErr w:type="gramEnd"/>
            <w:r w:rsidRPr="00D3403C">
              <w:rPr>
                <w:sz w:val="20"/>
              </w:rPr>
              <w:t xml:space="preserve"> 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 w:rsidRPr="008134F5">
              <w:rPr>
                <w:sz w:val="20"/>
              </w:rPr>
              <w:t xml:space="preserve">выдаче разрешения осуществить погребение </w:t>
            </w:r>
          </w:p>
          <w:p w:rsidR="00F07AD2" w:rsidRPr="008134F5" w:rsidRDefault="00F07AD2" w:rsidP="00833647">
            <w:pPr>
              <w:widowControl w:val="0"/>
              <w:rPr>
                <w:sz w:val="20"/>
              </w:rPr>
            </w:pPr>
            <w:r w:rsidRPr="008134F5">
              <w:rPr>
                <w:sz w:val="20"/>
              </w:rPr>
              <w:t xml:space="preserve">тела (останков) </w:t>
            </w:r>
            <w:r>
              <w:rPr>
                <w:sz w:val="20"/>
              </w:rPr>
              <w:br/>
            </w:r>
            <w:r w:rsidRPr="008134F5">
              <w:rPr>
                <w:sz w:val="20"/>
              </w:rPr>
              <w:t xml:space="preserve">или праха умершего в месте погребения, рядом с ранее умершим близким родственником либо </w:t>
            </w:r>
          </w:p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8134F5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8134F5">
              <w:rPr>
                <w:sz w:val="20"/>
              </w:rPr>
              <w:t xml:space="preserve">на территории городского округа "Город Архангельск" </w:t>
            </w: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sz w:val="20"/>
                <w:shd w:val="clear" w:color="auto" w:fill="92D050"/>
              </w:rPr>
            </w:pPr>
            <w:r w:rsidRPr="008C7DDB">
              <w:rPr>
                <w:sz w:val="20"/>
              </w:rPr>
              <w:t>Один рабочий</w:t>
            </w:r>
            <w:r w:rsidRPr="00D3403C">
              <w:rPr>
                <w:sz w:val="20"/>
              </w:rPr>
              <w:t xml:space="preserve"> д</w:t>
            </w:r>
            <w:r>
              <w:rPr>
                <w:sz w:val="20"/>
              </w:rPr>
              <w:t>ень со дня получения ответа на межведомственный запрос</w:t>
            </w:r>
          </w:p>
        </w:tc>
        <w:tc>
          <w:tcPr>
            <w:tcW w:w="1711" w:type="dxa"/>
          </w:tcPr>
          <w:p w:rsidR="00F07AD2" w:rsidRPr="008C7DDB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о </w:t>
            </w:r>
            <w:r w:rsidRPr="008C7DDB">
              <w:rPr>
                <w:sz w:val="20"/>
              </w:rPr>
              <w:t xml:space="preserve">выдаче разрешения осуществить погребение </w:t>
            </w:r>
          </w:p>
          <w:p w:rsidR="00F07AD2" w:rsidRPr="008C7DDB" w:rsidRDefault="00F07AD2" w:rsidP="00833647">
            <w:pPr>
              <w:widowControl w:val="0"/>
              <w:rPr>
                <w:sz w:val="20"/>
              </w:rPr>
            </w:pPr>
            <w:r w:rsidRPr="008C7DDB">
              <w:rPr>
                <w:sz w:val="20"/>
              </w:rPr>
              <w:t xml:space="preserve">тела (останков) или праха умершего </w:t>
            </w:r>
            <w:r>
              <w:rPr>
                <w:sz w:val="20"/>
              </w:rPr>
              <w:br/>
            </w:r>
            <w:r w:rsidRPr="008C7DDB">
              <w:rPr>
                <w:sz w:val="20"/>
              </w:rPr>
              <w:t xml:space="preserve">в месте погребения, рядом с ранее умершим близким родственником либо </w:t>
            </w:r>
          </w:p>
          <w:p w:rsidR="00F07AD2" w:rsidRDefault="00F07AD2" w:rsidP="00833647">
            <w:pPr>
              <w:widowControl w:val="0"/>
              <w:rPr>
                <w:sz w:val="20"/>
              </w:rPr>
            </w:pPr>
            <w:r w:rsidRPr="008C7DDB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8C7DDB">
              <w:rPr>
                <w:sz w:val="20"/>
              </w:rPr>
              <w:t xml:space="preserve">на территории городского округа "Город Архангельск" </w:t>
            </w:r>
          </w:p>
          <w:p w:rsidR="00F07AD2" w:rsidRPr="00C26751" w:rsidRDefault="00F07AD2" w:rsidP="00833647">
            <w:pPr>
              <w:widowControl w:val="0"/>
              <w:rPr>
                <w:sz w:val="16"/>
              </w:rPr>
            </w:pPr>
          </w:p>
        </w:tc>
        <w:tc>
          <w:tcPr>
            <w:tcW w:w="1803" w:type="dxa"/>
          </w:tcPr>
          <w:p w:rsidR="00F07AD2" w:rsidRPr="008C7DDB" w:rsidRDefault="00F07AD2" w:rsidP="00833647">
            <w:pPr>
              <w:widowControl w:val="0"/>
              <w:rPr>
                <w:sz w:val="20"/>
              </w:rPr>
            </w:pPr>
            <w:r w:rsidRPr="008C7DDB">
              <w:rPr>
                <w:sz w:val="20"/>
              </w:rPr>
              <w:t>Департамент городского хозяйства Администрации</w:t>
            </w:r>
          </w:p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8C7DDB">
              <w:rPr>
                <w:sz w:val="20"/>
              </w:rPr>
              <w:t>/СИР</w:t>
            </w:r>
          </w:p>
        </w:tc>
        <w:tc>
          <w:tcPr>
            <w:tcW w:w="1898" w:type="dxa"/>
          </w:tcPr>
          <w:p w:rsidR="00F07AD2" w:rsidRPr="00D3403C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Основания </w:t>
            </w:r>
            <w:r>
              <w:rPr>
                <w:sz w:val="20"/>
              </w:rPr>
              <w:t xml:space="preserve">для </w:t>
            </w:r>
            <w:r w:rsidRPr="00D3403C">
              <w:rPr>
                <w:sz w:val="20"/>
              </w:rPr>
              <w:t xml:space="preserve">отказа в предоставлении муниципальной услуги, предусмотренные </w:t>
            </w:r>
            <w:r w:rsidRPr="00A05DF6">
              <w:rPr>
                <w:sz w:val="20"/>
              </w:rPr>
              <w:t>пунктом 2</w:t>
            </w:r>
            <w:r>
              <w:rPr>
                <w:sz w:val="20"/>
              </w:rPr>
              <w:t>8</w:t>
            </w:r>
            <w:r w:rsidRPr="00D3403C">
              <w:rPr>
                <w:sz w:val="20"/>
              </w:rPr>
              <w:t xml:space="preserve"> административного регламента </w:t>
            </w:r>
          </w:p>
        </w:tc>
        <w:tc>
          <w:tcPr>
            <w:tcW w:w="2915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>Проект результата предоставления муниципальной услуги</w:t>
            </w:r>
          </w:p>
        </w:tc>
      </w:tr>
      <w:tr w:rsidR="00F07AD2" w:rsidRPr="00D3403C" w:rsidTr="00F07AD2">
        <w:trPr>
          <w:trHeight w:val="454"/>
          <w:jc w:val="center"/>
        </w:trPr>
        <w:tc>
          <w:tcPr>
            <w:tcW w:w="15132" w:type="dxa"/>
            <w:gridSpan w:val="7"/>
            <w:shd w:val="clear" w:color="auto" w:fill="auto"/>
            <w:vAlign w:val="center"/>
          </w:tcPr>
          <w:p w:rsidR="00F07AD2" w:rsidRPr="00960BC9" w:rsidRDefault="00F07AD2" w:rsidP="00833647">
            <w:pPr>
              <w:widowControl w:val="0"/>
              <w:jc w:val="center"/>
              <w:rPr>
                <w:sz w:val="20"/>
              </w:rPr>
            </w:pPr>
            <w:r w:rsidRPr="00960BC9">
              <w:rPr>
                <w:sz w:val="20"/>
              </w:rPr>
              <w:t>4. Принятие решения</w:t>
            </w: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>Проект результата предоставления муниципальной услуги</w:t>
            </w:r>
          </w:p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>Принятие решения о предоставления муниципальной услуги</w:t>
            </w:r>
            <w:r>
              <w:rPr>
                <w:sz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Три рабочих дня 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с даты регистрации</w:t>
            </w:r>
            <w:proofErr w:type="gramEnd"/>
            <w:r>
              <w:rPr>
                <w:sz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F07AD2" w:rsidRPr="00500FF2" w:rsidRDefault="00F07AD2" w:rsidP="00833647">
            <w:pPr>
              <w:widowControl w:val="0"/>
              <w:rPr>
                <w:sz w:val="20"/>
              </w:rPr>
            </w:pPr>
            <w:r w:rsidRPr="00500FF2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</w:r>
            <w:r w:rsidRPr="00500FF2">
              <w:rPr>
                <w:sz w:val="20"/>
              </w:rPr>
              <w:t>за рассмотрение вопроса о</w:t>
            </w:r>
            <w:r>
              <w:rPr>
                <w:sz w:val="20"/>
              </w:rPr>
              <w:t xml:space="preserve"> </w:t>
            </w:r>
            <w:r w:rsidRPr="00500FF2">
              <w:rPr>
                <w:sz w:val="20"/>
              </w:rPr>
              <w:t xml:space="preserve">выдаче разрешения </w:t>
            </w:r>
            <w:r w:rsidRPr="00500FF2">
              <w:rPr>
                <w:sz w:val="20"/>
              </w:rPr>
              <w:lastRenderedPageBreak/>
              <w:t xml:space="preserve">осуществить погребение </w:t>
            </w:r>
          </w:p>
          <w:p w:rsidR="00F07AD2" w:rsidRPr="00500FF2" w:rsidRDefault="00F07AD2" w:rsidP="00833647">
            <w:pPr>
              <w:widowControl w:val="0"/>
              <w:rPr>
                <w:sz w:val="20"/>
              </w:rPr>
            </w:pPr>
            <w:r w:rsidRPr="00500FF2">
              <w:rPr>
                <w:sz w:val="20"/>
              </w:rPr>
              <w:t xml:space="preserve">тела (останков) или праха умершего </w:t>
            </w:r>
            <w:r>
              <w:rPr>
                <w:sz w:val="20"/>
              </w:rPr>
              <w:br/>
            </w:r>
            <w:r w:rsidRPr="00500FF2">
              <w:rPr>
                <w:sz w:val="20"/>
              </w:rPr>
              <w:t xml:space="preserve">в месте погребения, рядом с ранее умершим близким родственником либо </w:t>
            </w:r>
          </w:p>
          <w:p w:rsidR="00F07AD2" w:rsidRDefault="00F07AD2" w:rsidP="00833647">
            <w:pPr>
              <w:widowControl w:val="0"/>
              <w:rPr>
                <w:sz w:val="20"/>
              </w:rPr>
            </w:pPr>
            <w:r w:rsidRPr="00500FF2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500FF2">
              <w:rPr>
                <w:sz w:val="20"/>
              </w:rPr>
              <w:t xml:space="preserve">на территории городского округа "Город Архангельск" </w:t>
            </w:r>
          </w:p>
          <w:p w:rsidR="00F07AD2" w:rsidRPr="00C26751" w:rsidRDefault="00F07AD2" w:rsidP="00833647">
            <w:pPr>
              <w:widowControl w:val="0"/>
              <w:rPr>
                <w:sz w:val="16"/>
              </w:rPr>
            </w:pPr>
          </w:p>
        </w:tc>
        <w:tc>
          <w:tcPr>
            <w:tcW w:w="1803" w:type="dxa"/>
          </w:tcPr>
          <w:p w:rsidR="00F07AD2" w:rsidRPr="00960BC9" w:rsidRDefault="00F07AD2" w:rsidP="00833647">
            <w:pPr>
              <w:widowControl w:val="0"/>
              <w:rPr>
                <w:sz w:val="20"/>
              </w:rPr>
            </w:pPr>
            <w:r w:rsidRPr="00960BC9">
              <w:rPr>
                <w:sz w:val="20"/>
              </w:rPr>
              <w:lastRenderedPageBreak/>
              <w:t>Департамент городского хозяйства Администрации</w:t>
            </w:r>
          </w:p>
          <w:p w:rsidR="00F07AD2" w:rsidRPr="00500FF2" w:rsidRDefault="00F07AD2" w:rsidP="00833647">
            <w:pPr>
              <w:widowControl w:val="0"/>
              <w:rPr>
                <w:sz w:val="20"/>
                <w:highlight w:val="green"/>
              </w:rPr>
            </w:pPr>
            <w:r w:rsidRPr="00960BC9">
              <w:rPr>
                <w:sz w:val="20"/>
              </w:rPr>
              <w:t>/</w:t>
            </w:r>
            <w:proofErr w:type="gramStart"/>
            <w:r w:rsidRPr="00960BC9">
              <w:rPr>
                <w:sz w:val="20"/>
              </w:rPr>
              <w:t>СИР</w:t>
            </w:r>
            <w:proofErr w:type="gramEnd"/>
            <w:r w:rsidRPr="00960BC9">
              <w:rPr>
                <w:sz w:val="20"/>
              </w:rPr>
              <w:t xml:space="preserve"> /система электронного документооборота </w:t>
            </w:r>
            <w:r w:rsidRPr="00960BC9">
              <w:rPr>
                <w:sz w:val="20"/>
              </w:rPr>
              <w:lastRenderedPageBreak/>
              <w:t>"Дело"</w:t>
            </w:r>
          </w:p>
        </w:tc>
        <w:tc>
          <w:tcPr>
            <w:tcW w:w="1898" w:type="dxa"/>
            <w:shd w:val="clear" w:color="auto" w:fill="auto"/>
          </w:tcPr>
          <w:p w:rsidR="00F07AD2" w:rsidRPr="00960BC9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  <w:r w:rsidRPr="00960BC9">
              <w:rPr>
                <w:sz w:val="20"/>
              </w:rPr>
              <w:lastRenderedPageBreak/>
              <w:t xml:space="preserve">Основания </w:t>
            </w:r>
            <w:r>
              <w:rPr>
                <w:sz w:val="20"/>
              </w:rPr>
              <w:br/>
            </w:r>
            <w:r w:rsidRPr="00960BC9">
              <w:rPr>
                <w:sz w:val="20"/>
              </w:rPr>
              <w:t xml:space="preserve">для отказа </w:t>
            </w:r>
            <w:r>
              <w:rPr>
                <w:sz w:val="20"/>
              </w:rPr>
              <w:br/>
            </w:r>
            <w:r w:rsidRPr="00960BC9">
              <w:rPr>
                <w:sz w:val="20"/>
              </w:rPr>
              <w:t>в предоставлении муниципальной услуги, предусмотренные пунктом 2</w:t>
            </w:r>
            <w:r>
              <w:rPr>
                <w:sz w:val="20"/>
              </w:rPr>
              <w:t>8</w:t>
            </w:r>
            <w:r w:rsidRPr="00960BC9">
              <w:rPr>
                <w:sz w:val="20"/>
              </w:rPr>
              <w:t xml:space="preserve"> </w:t>
            </w:r>
            <w:r w:rsidRPr="00960BC9">
              <w:rPr>
                <w:sz w:val="20"/>
              </w:rPr>
              <w:lastRenderedPageBreak/>
              <w:t>административного регламента</w:t>
            </w:r>
          </w:p>
        </w:tc>
        <w:tc>
          <w:tcPr>
            <w:tcW w:w="2915" w:type="dxa"/>
          </w:tcPr>
          <w:p w:rsidR="00F07AD2" w:rsidRPr="00960BC9" w:rsidRDefault="00F07AD2" w:rsidP="00833647">
            <w:pPr>
              <w:widowControl w:val="0"/>
              <w:rPr>
                <w:rFonts w:eastAsia="Calibri"/>
                <w:color w:val="000000" w:themeColor="text1"/>
                <w:sz w:val="20"/>
              </w:rPr>
            </w:pPr>
            <w:r w:rsidRPr="00960BC9">
              <w:rPr>
                <w:rFonts w:eastAsia="Calibri"/>
                <w:color w:val="000000" w:themeColor="text1"/>
                <w:sz w:val="20"/>
              </w:rPr>
              <w:lastRenderedPageBreak/>
              <w:t>уведомление о раз</w:t>
            </w:r>
            <w:r>
              <w:rPr>
                <w:rFonts w:eastAsia="Calibri"/>
                <w:color w:val="000000" w:themeColor="text1"/>
                <w:sz w:val="20"/>
              </w:rPr>
              <w:t>решении осуществить погребение,</w:t>
            </w:r>
            <w:r w:rsidRPr="00960BC9">
              <w:rPr>
                <w:rFonts w:eastAsia="Calibri"/>
                <w:color w:val="000000" w:themeColor="text1"/>
                <w:sz w:val="20"/>
              </w:rPr>
              <w:t xml:space="preserve"> </w:t>
            </w:r>
          </w:p>
          <w:p w:rsidR="00F07AD2" w:rsidRPr="00500FF2" w:rsidRDefault="00F07AD2" w:rsidP="00833647">
            <w:pPr>
              <w:widowControl w:val="0"/>
              <w:rPr>
                <w:sz w:val="20"/>
                <w:highlight w:val="green"/>
              </w:rPr>
            </w:pPr>
            <w:r w:rsidRPr="00960BC9">
              <w:rPr>
                <w:rFonts w:eastAsia="Calibri"/>
                <w:color w:val="000000" w:themeColor="text1"/>
                <w:sz w:val="20"/>
              </w:rPr>
              <w:t xml:space="preserve">уведомление об отказе </w:t>
            </w:r>
            <w:r>
              <w:rPr>
                <w:rFonts w:eastAsia="Calibri"/>
                <w:color w:val="000000" w:themeColor="text1"/>
                <w:sz w:val="20"/>
              </w:rPr>
              <w:br/>
            </w:r>
            <w:r w:rsidRPr="00960BC9">
              <w:rPr>
                <w:rFonts w:eastAsia="Calibri"/>
                <w:color w:val="000000" w:themeColor="text1"/>
                <w:sz w:val="20"/>
              </w:rPr>
              <w:t>в предоставлении разрешения осуществить погребение</w:t>
            </w:r>
            <w:r>
              <w:rPr>
                <w:rFonts w:eastAsia="Calibri"/>
                <w:color w:val="000000" w:themeColor="text1"/>
                <w:sz w:val="20"/>
              </w:rPr>
              <w:t>,</w:t>
            </w:r>
            <w:r>
              <w:t xml:space="preserve"> </w:t>
            </w:r>
            <w:r w:rsidRPr="00960BC9">
              <w:rPr>
                <w:rFonts w:eastAsia="Calibri"/>
                <w:color w:val="000000" w:themeColor="text1"/>
                <w:sz w:val="20"/>
              </w:rPr>
              <w:t>подписанн</w:t>
            </w:r>
            <w:r>
              <w:rPr>
                <w:rFonts w:eastAsia="Calibri"/>
                <w:color w:val="000000" w:themeColor="text1"/>
                <w:sz w:val="20"/>
              </w:rPr>
              <w:t>ое</w:t>
            </w:r>
            <w:r w:rsidRPr="00960BC9">
              <w:rPr>
                <w:rFonts w:eastAsia="Calibri"/>
                <w:color w:val="000000" w:themeColor="text1"/>
                <w:sz w:val="20"/>
              </w:rPr>
              <w:t xml:space="preserve"> специалистом, уполномоченным </w:t>
            </w:r>
            <w:r w:rsidRPr="00960BC9">
              <w:rPr>
                <w:rFonts w:eastAsia="Calibri"/>
                <w:color w:val="000000" w:themeColor="text1"/>
                <w:sz w:val="20"/>
              </w:rPr>
              <w:lastRenderedPageBreak/>
              <w:t>доверенностью департамента городского хозяйства Администрации</w:t>
            </w:r>
          </w:p>
        </w:tc>
      </w:tr>
      <w:tr w:rsidR="00F07AD2" w:rsidRPr="00D3403C" w:rsidTr="00F07AD2">
        <w:trPr>
          <w:trHeight w:val="454"/>
          <w:jc w:val="center"/>
        </w:trPr>
        <w:tc>
          <w:tcPr>
            <w:tcW w:w="15132" w:type="dxa"/>
            <w:gridSpan w:val="7"/>
            <w:vAlign w:val="center"/>
          </w:tcPr>
          <w:p w:rsidR="00F07AD2" w:rsidRPr="00D3403C" w:rsidRDefault="00F07AD2" w:rsidP="00833647">
            <w:pPr>
              <w:widowControl w:val="0"/>
              <w:jc w:val="center"/>
              <w:rPr>
                <w:sz w:val="20"/>
              </w:rPr>
            </w:pPr>
            <w:r w:rsidRPr="00D3403C">
              <w:rPr>
                <w:sz w:val="20"/>
              </w:rPr>
              <w:lastRenderedPageBreak/>
              <w:t>5. Выдача результата</w:t>
            </w: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pacing w:val="-12"/>
                <w:sz w:val="20"/>
              </w:rPr>
            </w:pPr>
            <w:r w:rsidRPr="00D3403C">
              <w:rPr>
                <w:sz w:val="20"/>
              </w:rPr>
              <w:t xml:space="preserve">Формирование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Один рабочий день со дня принятия решения </w:t>
            </w:r>
            <w:r>
              <w:rPr>
                <w:sz w:val="20"/>
              </w:rPr>
              <w:br/>
              <w:t>о предоставлении муниципальной услуги</w:t>
            </w:r>
          </w:p>
        </w:tc>
        <w:tc>
          <w:tcPr>
            <w:tcW w:w="1711" w:type="dxa"/>
          </w:tcPr>
          <w:p w:rsidR="00F07AD2" w:rsidRPr="005B57CE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  <w:t xml:space="preserve">за </w:t>
            </w:r>
            <w:r w:rsidRPr="00D3403C">
              <w:rPr>
                <w:sz w:val="20"/>
              </w:rPr>
              <w:t xml:space="preserve">рассмотрение вопроса о </w:t>
            </w:r>
            <w:r w:rsidRPr="005B57CE">
              <w:rPr>
                <w:sz w:val="20"/>
              </w:rPr>
              <w:t xml:space="preserve">выдаче разрешения осуществить погребение </w:t>
            </w:r>
          </w:p>
          <w:p w:rsidR="00F07AD2" w:rsidRPr="005B57CE" w:rsidRDefault="00F07AD2" w:rsidP="00833647">
            <w:pPr>
              <w:widowControl w:val="0"/>
              <w:rPr>
                <w:sz w:val="20"/>
              </w:rPr>
            </w:pPr>
            <w:r w:rsidRPr="005B57CE">
              <w:rPr>
                <w:sz w:val="20"/>
              </w:rPr>
              <w:t xml:space="preserve">тела (останков) или праха умершего </w:t>
            </w:r>
            <w:r>
              <w:rPr>
                <w:sz w:val="20"/>
              </w:rPr>
              <w:br/>
            </w:r>
            <w:r w:rsidRPr="005B57CE">
              <w:rPr>
                <w:sz w:val="20"/>
              </w:rPr>
              <w:t xml:space="preserve">в месте погребения, </w:t>
            </w:r>
            <w:r w:rsidRPr="005B57CE">
              <w:rPr>
                <w:sz w:val="20"/>
              </w:rPr>
              <w:lastRenderedPageBreak/>
              <w:t xml:space="preserve">рядом с ранее умершим близким родственником либо </w:t>
            </w:r>
          </w:p>
          <w:p w:rsidR="00F07AD2" w:rsidRDefault="00F07AD2" w:rsidP="00833647">
            <w:pPr>
              <w:widowControl w:val="0"/>
              <w:rPr>
                <w:sz w:val="20"/>
              </w:rPr>
            </w:pPr>
            <w:r w:rsidRPr="005B57CE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5B57CE">
              <w:rPr>
                <w:sz w:val="20"/>
              </w:rPr>
              <w:t xml:space="preserve">на территории городского округа "Город Архангельск" </w:t>
            </w:r>
          </w:p>
          <w:p w:rsidR="00F07AD2" w:rsidRPr="00C26751" w:rsidRDefault="00F07AD2" w:rsidP="00833647">
            <w:pPr>
              <w:widowControl w:val="0"/>
              <w:rPr>
                <w:sz w:val="12"/>
              </w:rPr>
            </w:pPr>
          </w:p>
        </w:tc>
        <w:tc>
          <w:tcPr>
            <w:tcW w:w="1803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5B57CE">
              <w:rPr>
                <w:sz w:val="20"/>
              </w:rPr>
              <w:lastRenderedPageBreak/>
              <w:t>Департамент организационной работы, общественных связей и контроля Администрации</w:t>
            </w:r>
          </w:p>
        </w:tc>
        <w:tc>
          <w:tcPr>
            <w:tcW w:w="1898" w:type="dxa"/>
          </w:tcPr>
          <w:p w:rsidR="00F07AD2" w:rsidRPr="00D3403C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</w:p>
        </w:tc>
        <w:tc>
          <w:tcPr>
            <w:tcW w:w="2915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9E7E21">
              <w:rPr>
                <w:sz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Pr="00D3403C">
              <w:rPr>
                <w:color w:val="000000" w:themeColor="text1"/>
                <w:sz w:val="20"/>
              </w:rPr>
              <w:t>Архангельском региональном портале государственных и муниципальных услуг (функций)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F07AD2" w:rsidRPr="009E7E21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 xml:space="preserve">за рассмотрение вопроса </w:t>
            </w:r>
            <w:r w:rsidRPr="009E7E21">
              <w:rPr>
                <w:sz w:val="20"/>
              </w:rPr>
              <w:t xml:space="preserve">о выдаче разрешения осуществить погребение </w:t>
            </w:r>
          </w:p>
          <w:p w:rsidR="00F07AD2" w:rsidRPr="009E7E21" w:rsidRDefault="00F07AD2" w:rsidP="00833647">
            <w:pPr>
              <w:widowControl w:val="0"/>
              <w:rPr>
                <w:sz w:val="20"/>
              </w:rPr>
            </w:pPr>
            <w:r w:rsidRPr="009E7E21">
              <w:rPr>
                <w:sz w:val="20"/>
              </w:rPr>
              <w:t xml:space="preserve">тела (останков) или праха умершего </w:t>
            </w:r>
            <w:r>
              <w:rPr>
                <w:sz w:val="20"/>
              </w:rPr>
              <w:br/>
            </w:r>
            <w:r w:rsidRPr="009E7E21">
              <w:rPr>
                <w:sz w:val="20"/>
              </w:rPr>
              <w:t xml:space="preserve">в месте погребения, рядом с ранее умершим близким родственником либо </w:t>
            </w:r>
          </w:p>
          <w:p w:rsidR="00F07AD2" w:rsidRPr="00C26751" w:rsidRDefault="00F07AD2" w:rsidP="00F07AD2">
            <w:pPr>
              <w:widowControl w:val="0"/>
              <w:rPr>
                <w:sz w:val="14"/>
              </w:rPr>
            </w:pPr>
            <w:r w:rsidRPr="009E7E21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9E7E21">
              <w:rPr>
                <w:sz w:val="20"/>
              </w:rPr>
              <w:t xml:space="preserve">на территории городского </w:t>
            </w:r>
            <w:r w:rsidRPr="009E7E21">
              <w:rPr>
                <w:sz w:val="20"/>
              </w:rPr>
              <w:lastRenderedPageBreak/>
              <w:t>округа "Город Архангельск"</w:t>
            </w:r>
          </w:p>
        </w:tc>
        <w:tc>
          <w:tcPr>
            <w:tcW w:w="1803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lastRenderedPageBreak/>
              <w:t>СИР</w:t>
            </w:r>
          </w:p>
        </w:tc>
        <w:tc>
          <w:tcPr>
            <w:tcW w:w="1898" w:type="dxa"/>
          </w:tcPr>
          <w:p w:rsidR="00F07AD2" w:rsidRPr="00D3403C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  <w:r w:rsidRPr="00D3403C">
              <w:rPr>
                <w:rFonts w:eastAsia="Calibri"/>
                <w:spacing w:val="-12"/>
                <w:sz w:val="20"/>
              </w:rPr>
              <w:t xml:space="preserve">Подача заявления </w:t>
            </w:r>
            <w:r>
              <w:rPr>
                <w:rFonts w:eastAsia="Calibri"/>
                <w:spacing w:val="-12"/>
                <w:sz w:val="20"/>
              </w:rPr>
              <w:br/>
            </w:r>
            <w:r w:rsidRPr="00D3403C">
              <w:rPr>
                <w:rFonts w:eastAsia="Calibri"/>
                <w:spacing w:val="-12"/>
                <w:sz w:val="20"/>
              </w:rPr>
              <w:t xml:space="preserve">на </w:t>
            </w:r>
            <w:r w:rsidRPr="00D3403C">
              <w:rPr>
                <w:color w:val="000000" w:themeColor="text1"/>
                <w:sz w:val="20"/>
              </w:rPr>
              <w:t xml:space="preserve">Архангельском региональном портале государственных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и муниципальных услуг (функций)</w:t>
            </w:r>
          </w:p>
        </w:tc>
        <w:tc>
          <w:tcPr>
            <w:tcW w:w="2915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9E7E21">
              <w:rPr>
                <w:color w:val="000000" w:themeColor="text1"/>
                <w:sz w:val="20"/>
              </w:rPr>
              <w:t xml:space="preserve">Направление результата муниципальной услуги заявителю в личный кабинет на Архангельском региональном портале государственных </w:t>
            </w:r>
            <w:r>
              <w:rPr>
                <w:color w:val="000000" w:themeColor="text1"/>
                <w:sz w:val="20"/>
              </w:rPr>
              <w:br/>
            </w:r>
            <w:r w:rsidRPr="009E7E21">
              <w:rPr>
                <w:color w:val="000000" w:themeColor="text1"/>
                <w:sz w:val="20"/>
              </w:rPr>
              <w:t>и муниципальных услуг (функций)</w:t>
            </w:r>
          </w:p>
        </w:tc>
      </w:tr>
      <w:tr w:rsidR="00F07AD2" w:rsidRPr="00D3403C" w:rsidTr="00F07AD2">
        <w:trPr>
          <w:jc w:val="center"/>
        </w:trPr>
        <w:tc>
          <w:tcPr>
            <w:tcW w:w="1977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</w:p>
        </w:tc>
        <w:tc>
          <w:tcPr>
            <w:tcW w:w="2891" w:type="dxa"/>
          </w:tcPr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Направление результата предоставления муниципальной услуги </w:t>
            </w:r>
            <w:r>
              <w:rPr>
                <w:color w:val="000000" w:themeColor="text1"/>
                <w:sz w:val="20"/>
              </w:rPr>
              <w:br/>
            </w:r>
            <w:r w:rsidRPr="00D3403C">
              <w:rPr>
                <w:color w:val="000000" w:themeColor="text1"/>
                <w:sz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F07AD2" w:rsidRPr="00D3403C" w:rsidRDefault="00F07AD2" w:rsidP="00833647">
            <w:pPr>
              <w:widowControl w:val="0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F07AD2" w:rsidRPr="009E7E21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sz w:val="20"/>
              </w:rPr>
              <w:t xml:space="preserve">Муниципальный служащий Администрации, ответственный </w:t>
            </w:r>
            <w:r>
              <w:rPr>
                <w:sz w:val="20"/>
              </w:rPr>
              <w:br/>
              <w:t xml:space="preserve">за </w:t>
            </w:r>
            <w:r w:rsidRPr="00D3403C">
              <w:rPr>
                <w:sz w:val="20"/>
              </w:rPr>
              <w:t xml:space="preserve">рассмотрение вопроса </w:t>
            </w:r>
            <w:r w:rsidRPr="009E7E21">
              <w:rPr>
                <w:sz w:val="20"/>
              </w:rPr>
              <w:t xml:space="preserve">о выдаче разрешения осуществить погребение </w:t>
            </w:r>
          </w:p>
          <w:p w:rsidR="00F07AD2" w:rsidRPr="009E7E21" w:rsidRDefault="00F07AD2" w:rsidP="00833647">
            <w:pPr>
              <w:widowControl w:val="0"/>
              <w:rPr>
                <w:sz w:val="20"/>
              </w:rPr>
            </w:pPr>
            <w:r w:rsidRPr="009E7E21">
              <w:rPr>
                <w:sz w:val="20"/>
              </w:rPr>
              <w:t xml:space="preserve">тела (останков) или праха умершего </w:t>
            </w:r>
            <w:r>
              <w:rPr>
                <w:sz w:val="20"/>
              </w:rPr>
              <w:br/>
            </w:r>
            <w:r w:rsidRPr="009E7E21">
              <w:rPr>
                <w:sz w:val="20"/>
              </w:rPr>
              <w:t xml:space="preserve">в месте погребения, рядом с ранее умершим близким родственником либо </w:t>
            </w:r>
          </w:p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9E7E21">
              <w:rPr>
                <w:sz w:val="20"/>
              </w:rPr>
              <w:t xml:space="preserve">ранее умершим супругом </w:t>
            </w:r>
            <w:r>
              <w:rPr>
                <w:sz w:val="20"/>
              </w:rPr>
              <w:br/>
            </w:r>
            <w:r w:rsidRPr="009E7E21">
              <w:rPr>
                <w:sz w:val="20"/>
              </w:rPr>
              <w:t>на территории городского округа "Город Архангельск"</w:t>
            </w:r>
            <w:r w:rsidRPr="00D3403C">
              <w:rPr>
                <w:sz w:val="20"/>
              </w:rPr>
              <w:t xml:space="preserve">, муниципальный служащий Администрации, ответственный </w:t>
            </w:r>
            <w:r>
              <w:rPr>
                <w:sz w:val="20"/>
              </w:rPr>
              <w:br/>
            </w:r>
            <w:r w:rsidRPr="00D3403C">
              <w:rPr>
                <w:sz w:val="20"/>
              </w:rPr>
              <w:t>за выдачу документов</w:t>
            </w:r>
          </w:p>
        </w:tc>
        <w:tc>
          <w:tcPr>
            <w:tcW w:w="1803" w:type="dxa"/>
          </w:tcPr>
          <w:p w:rsidR="00F07AD2" w:rsidRPr="009E7E21" w:rsidRDefault="00F07AD2" w:rsidP="00833647">
            <w:pPr>
              <w:widowControl w:val="0"/>
              <w:rPr>
                <w:color w:val="000000" w:themeColor="text1"/>
                <w:sz w:val="20"/>
              </w:rPr>
            </w:pPr>
            <w:r w:rsidRPr="009E7E21">
              <w:rPr>
                <w:color w:val="000000" w:themeColor="text1"/>
                <w:sz w:val="20"/>
              </w:rPr>
              <w:t>Департамент городского хозяйства Администрации./</w:t>
            </w:r>
          </w:p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9E7E21">
              <w:rPr>
                <w:color w:val="000000" w:themeColor="text1"/>
                <w:sz w:val="20"/>
              </w:rPr>
              <w:t>департамент организационной работы, общественных связей и контроля Администрации</w:t>
            </w:r>
          </w:p>
        </w:tc>
        <w:tc>
          <w:tcPr>
            <w:tcW w:w="1898" w:type="dxa"/>
          </w:tcPr>
          <w:p w:rsidR="00F07AD2" w:rsidRDefault="00F07AD2" w:rsidP="00833647">
            <w:pPr>
              <w:widowControl w:val="0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Выбор заявителем способа выдачи результата предоставления муниципальной услуги</w:t>
            </w:r>
            <w:r>
              <w:rPr>
                <w:color w:val="000000" w:themeColor="text1"/>
                <w:sz w:val="20"/>
              </w:rPr>
              <w:t>.</w:t>
            </w:r>
          </w:p>
          <w:p w:rsidR="00F07AD2" w:rsidRPr="00D3403C" w:rsidRDefault="00F07AD2" w:rsidP="00833647">
            <w:pPr>
              <w:widowControl w:val="0"/>
              <w:rPr>
                <w:rFonts w:eastAsia="Calibri"/>
                <w:spacing w:val="-12"/>
                <w:sz w:val="20"/>
              </w:rPr>
            </w:pPr>
            <w:r w:rsidRPr="009E7E21">
              <w:rPr>
                <w:color w:val="000000" w:themeColor="text1"/>
                <w:sz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F07AD2" w:rsidRDefault="00F07AD2" w:rsidP="00833647">
            <w:pPr>
              <w:widowControl w:val="0"/>
              <w:rPr>
                <w:color w:val="000000" w:themeColor="text1"/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 xml:space="preserve">Выдача результата предоставления  муниципальной услуги </w:t>
            </w:r>
          </w:p>
          <w:p w:rsidR="00F07AD2" w:rsidRPr="00D3403C" w:rsidRDefault="00F07AD2" w:rsidP="00833647">
            <w:pPr>
              <w:widowControl w:val="0"/>
              <w:rPr>
                <w:sz w:val="20"/>
              </w:rPr>
            </w:pPr>
            <w:r w:rsidRPr="00D3403C">
              <w:rPr>
                <w:color w:val="000000" w:themeColor="text1"/>
                <w:sz w:val="20"/>
              </w:rPr>
              <w:t>в Администрации</w:t>
            </w:r>
            <w:r>
              <w:rPr>
                <w:color w:val="000000" w:themeColor="text1"/>
                <w:sz w:val="20"/>
              </w:rPr>
              <w:t>".</w:t>
            </w:r>
          </w:p>
        </w:tc>
      </w:tr>
    </w:tbl>
    <w:p w:rsidR="004173CD" w:rsidRPr="00EE001D" w:rsidRDefault="004173CD" w:rsidP="00F07AD2">
      <w:pPr>
        <w:widowControl w:val="0"/>
        <w:tabs>
          <w:tab w:val="left" w:pos="567"/>
        </w:tabs>
        <w:ind w:firstLine="709"/>
        <w:jc w:val="center"/>
        <w:rPr>
          <w:szCs w:val="28"/>
        </w:rPr>
      </w:pPr>
    </w:p>
    <w:sectPr w:rsidR="004173CD" w:rsidRPr="00EE001D" w:rsidSect="004E0FB5">
      <w:headerReference w:type="default" r:id="rId13"/>
      <w:pgSz w:w="16838" w:h="11906" w:orient="landscape"/>
      <w:pgMar w:top="1701" w:right="964" w:bottom="567" w:left="79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F" w:rsidRDefault="00EC701F">
      <w:r>
        <w:separator/>
      </w:r>
    </w:p>
  </w:endnote>
  <w:endnote w:type="continuationSeparator" w:id="0">
    <w:p w:rsidR="00EC701F" w:rsidRDefault="00EC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F" w:rsidRDefault="00EC701F">
      <w:r>
        <w:separator/>
      </w:r>
    </w:p>
  </w:footnote>
  <w:footnote w:type="continuationSeparator" w:id="0">
    <w:p w:rsidR="00EC701F" w:rsidRDefault="00EC701F">
      <w:r>
        <w:continuationSeparator/>
      </w:r>
    </w:p>
  </w:footnote>
  <w:footnote w:id="1">
    <w:p w:rsidR="00EC701F" w:rsidRPr="00974B3B" w:rsidRDefault="00EC701F" w:rsidP="00BD0BB6">
      <w:pPr>
        <w:pStyle w:val="af4"/>
        <w:jc w:val="both"/>
        <w:rPr>
          <w:sz w:val="24"/>
        </w:rPr>
      </w:pPr>
      <w:r>
        <w:rPr>
          <w:rStyle w:val="afa"/>
          <w:rFonts w:eastAsia="Calibri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BD0BB6">
        <w:rPr>
          <w:sz w:val="24"/>
        </w:rPr>
        <w:t xml:space="preserve">"Выдача разрешения осуществить погребение тела (останков) или праха умершего в месте погребения, рядом </w:t>
      </w:r>
      <w:r>
        <w:rPr>
          <w:sz w:val="24"/>
        </w:rPr>
        <w:br/>
      </w:r>
      <w:r w:rsidRPr="00BD0BB6">
        <w:rPr>
          <w:sz w:val="24"/>
        </w:rPr>
        <w:t>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  <w:r>
        <w:rPr>
          <w:sz w:val="24"/>
        </w:rPr>
        <w:t>.</w:t>
      </w:r>
    </w:p>
    <w:p w:rsidR="00EC701F" w:rsidRDefault="00EC701F" w:rsidP="00622EA7">
      <w:pPr>
        <w:pStyle w:val="af8"/>
      </w:pPr>
    </w:p>
  </w:footnote>
  <w:footnote w:id="2">
    <w:p w:rsidR="00EC701F" w:rsidRDefault="00EC701F" w:rsidP="00BD0BB6">
      <w:pPr>
        <w:pStyle w:val="af4"/>
        <w:jc w:val="both"/>
      </w:pPr>
      <w:r>
        <w:rPr>
          <w:rStyle w:val="afa"/>
          <w:rFonts w:eastAsia="Calibri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BD0BB6">
        <w:rPr>
          <w:sz w:val="24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  <w:r>
        <w:rPr>
          <w:sz w:val="24"/>
        </w:rPr>
        <w:t>.</w:t>
      </w:r>
    </w:p>
  </w:footnote>
  <w:footnote w:id="3">
    <w:p w:rsidR="00EC701F" w:rsidRDefault="00EC701F" w:rsidP="00BD0BB6">
      <w:pPr>
        <w:pStyle w:val="af4"/>
        <w:jc w:val="both"/>
      </w:pPr>
      <w:r>
        <w:rPr>
          <w:rStyle w:val="afa"/>
          <w:rFonts w:eastAsia="Calibri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BD0BB6">
        <w:rPr>
          <w:sz w:val="24"/>
        </w:rPr>
        <w:t xml:space="preserve">"Выдача разрешения осуществить погребение тела (останков) или праха умершего в месте погребения, рядом </w:t>
      </w:r>
      <w:r>
        <w:rPr>
          <w:sz w:val="24"/>
        </w:rPr>
        <w:br/>
      </w:r>
      <w:r w:rsidRPr="00BD0BB6">
        <w:rPr>
          <w:sz w:val="24"/>
        </w:rPr>
        <w:t>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  <w:r>
        <w:rPr>
          <w:sz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841417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EF">
          <w:rPr>
            <w:noProof/>
          </w:rPr>
          <w:t>10</w:t>
        </w:r>
        <w:r>
          <w:fldChar w:fldCharType="end"/>
        </w:r>
      </w:p>
    </w:sdtContent>
  </w:sdt>
  <w:p w:rsidR="00EC701F" w:rsidRDefault="00EC701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1F" w:rsidRDefault="00EC701F">
    <w:pPr>
      <w:pStyle w:val="af2"/>
      <w:jc w:val="center"/>
    </w:pPr>
  </w:p>
  <w:p w:rsidR="00EC701F" w:rsidRDefault="00EC70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005148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EF">
          <w:rPr>
            <w:noProof/>
          </w:rPr>
          <w:t>2</w:t>
        </w:r>
        <w:r>
          <w:fldChar w:fldCharType="end"/>
        </w:r>
      </w:p>
    </w:sdtContent>
  </w:sdt>
  <w:p w:rsidR="00EC701F" w:rsidRDefault="00EC701F" w:rsidP="00951399">
    <w:pPr>
      <w:pStyle w:val="af2"/>
      <w:tabs>
        <w:tab w:val="left" w:pos="879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837768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0B5">
          <w:rPr>
            <w:noProof/>
          </w:rPr>
          <w:t>4</w:t>
        </w:r>
        <w:r>
          <w:fldChar w:fldCharType="end"/>
        </w:r>
      </w:p>
    </w:sdtContent>
  </w:sdt>
  <w:p w:rsidR="00EC701F" w:rsidRPr="005F7D80" w:rsidRDefault="00EC701F" w:rsidP="00622EA7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968237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EF">
          <w:rPr>
            <w:noProof/>
          </w:rPr>
          <w:t>7</w:t>
        </w:r>
        <w:r>
          <w:fldChar w:fldCharType="end"/>
        </w:r>
      </w:p>
    </w:sdtContent>
  </w:sdt>
  <w:p w:rsidR="00EC701F" w:rsidRDefault="00EC70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6872"/>
    <w:rsid w:val="00016E4F"/>
    <w:rsid w:val="000205CD"/>
    <w:rsid w:val="00024EAC"/>
    <w:rsid w:val="00030E51"/>
    <w:rsid w:val="00030EF7"/>
    <w:rsid w:val="000314A3"/>
    <w:rsid w:val="000321CF"/>
    <w:rsid w:val="00034497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95C30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116A"/>
    <w:rsid w:val="000C238F"/>
    <w:rsid w:val="000C4F26"/>
    <w:rsid w:val="000D1CD8"/>
    <w:rsid w:val="000D297B"/>
    <w:rsid w:val="000D2D5E"/>
    <w:rsid w:val="000D455E"/>
    <w:rsid w:val="000D67BA"/>
    <w:rsid w:val="000E6E49"/>
    <w:rsid w:val="000E770E"/>
    <w:rsid w:val="000E7CC2"/>
    <w:rsid w:val="000F0447"/>
    <w:rsid w:val="000F4874"/>
    <w:rsid w:val="000F5D0E"/>
    <w:rsid w:val="000F747B"/>
    <w:rsid w:val="00100387"/>
    <w:rsid w:val="0010471F"/>
    <w:rsid w:val="001047F5"/>
    <w:rsid w:val="001048EC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23EE"/>
    <w:rsid w:val="001515AE"/>
    <w:rsid w:val="00151C6E"/>
    <w:rsid w:val="00152B3A"/>
    <w:rsid w:val="00156CD8"/>
    <w:rsid w:val="00162240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A66D8"/>
    <w:rsid w:val="001B1DE5"/>
    <w:rsid w:val="001B2B5D"/>
    <w:rsid w:val="001B354D"/>
    <w:rsid w:val="001B69EB"/>
    <w:rsid w:val="001C0A92"/>
    <w:rsid w:val="001C0E3B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1BF7"/>
    <w:rsid w:val="0028347A"/>
    <w:rsid w:val="0029114B"/>
    <w:rsid w:val="00297F1A"/>
    <w:rsid w:val="002A17F0"/>
    <w:rsid w:val="002A271B"/>
    <w:rsid w:val="002A4891"/>
    <w:rsid w:val="002A67AF"/>
    <w:rsid w:val="002B0539"/>
    <w:rsid w:val="002B3CE7"/>
    <w:rsid w:val="002B44CB"/>
    <w:rsid w:val="002B49D0"/>
    <w:rsid w:val="002B7B4E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0AA8"/>
    <w:rsid w:val="00313D07"/>
    <w:rsid w:val="0031529B"/>
    <w:rsid w:val="00316045"/>
    <w:rsid w:val="003313D6"/>
    <w:rsid w:val="00331416"/>
    <w:rsid w:val="00332B10"/>
    <w:rsid w:val="003339FA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299E"/>
    <w:rsid w:val="003736E4"/>
    <w:rsid w:val="00373781"/>
    <w:rsid w:val="003861BC"/>
    <w:rsid w:val="003906F8"/>
    <w:rsid w:val="003926FC"/>
    <w:rsid w:val="00394F87"/>
    <w:rsid w:val="003A15EF"/>
    <w:rsid w:val="003A160C"/>
    <w:rsid w:val="003A2737"/>
    <w:rsid w:val="003A3608"/>
    <w:rsid w:val="003A5AC3"/>
    <w:rsid w:val="003A647C"/>
    <w:rsid w:val="003B1745"/>
    <w:rsid w:val="003B1C27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950"/>
    <w:rsid w:val="00400E49"/>
    <w:rsid w:val="00401623"/>
    <w:rsid w:val="00404FBD"/>
    <w:rsid w:val="00405B60"/>
    <w:rsid w:val="004060CE"/>
    <w:rsid w:val="00407202"/>
    <w:rsid w:val="00407797"/>
    <w:rsid w:val="004124F6"/>
    <w:rsid w:val="004150A4"/>
    <w:rsid w:val="004173CD"/>
    <w:rsid w:val="00422C49"/>
    <w:rsid w:val="00426E92"/>
    <w:rsid w:val="00430BEC"/>
    <w:rsid w:val="00433585"/>
    <w:rsid w:val="00434513"/>
    <w:rsid w:val="004378CE"/>
    <w:rsid w:val="004423EB"/>
    <w:rsid w:val="004457F0"/>
    <w:rsid w:val="004464ED"/>
    <w:rsid w:val="00450E89"/>
    <w:rsid w:val="00451E90"/>
    <w:rsid w:val="00455A22"/>
    <w:rsid w:val="0045613F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A40F3"/>
    <w:rsid w:val="004B700C"/>
    <w:rsid w:val="004B7AE6"/>
    <w:rsid w:val="004C1C65"/>
    <w:rsid w:val="004C7F2C"/>
    <w:rsid w:val="004D0486"/>
    <w:rsid w:val="004D1063"/>
    <w:rsid w:val="004D6D7C"/>
    <w:rsid w:val="004D6FA5"/>
    <w:rsid w:val="004D7DB3"/>
    <w:rsid w:val="004E0FB5"/>
    <w:rsid w:val="004E3060"/>
    <w:rsid w:val="004E3CC0"/>
    <w:rsid w:val="004E480A"/>
    <w:rsid w:val="004E547E"/>
    <w:rsid w:val="004E7952"/>
    <w:rsid w:val="004E7A9A"/>
    <w:rsid w:val="004F6978"/>
    <w:rsid w:val="004F73BC"/>
    <w:rsid w:val="00500FF2"/>
    <w:rsid w:val="005051FC"/>
    <w:rsid w:val="00506248"/>
    <w:rsid w:val="00506CB4"/>
    <w:rsid w:val="005120B4"/>
    <w:rsid w:val="005238A4"/>
    <w:rsid w:val="005259E6"/>
    <w:rsid w:val="0052602F"/>
    <w:rsid w:val="0053119E"/>
    <w:rsid w:val="005317FF"/>
    <w:rsid w:val="00535B9F"/>
    <w:rsid w:val="00535C31"/>
    <w:rsid w:val="00537C31"/>
    <w:rsid w:val="00542C9B"/>
    <w:rsid w:val="005559D2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A267B"/>
    <w:rsid w:val="005B3E1B"/>
    <w:rsid w:val="005B57CE"/>
    <w:rsid w:val="005C3203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362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570B5"/>
    <w:rsid w:val="006606CC"/>
    <w:rsid w:val="00664DF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DA3"/>
    <w:rsid w:val="006C2467"/>
    <w:rsid w:val="006C5092"/>
    <w:rsid w:val="006C5763"/>
    <w:rsid w:val="006C57F1"/>
    <w:rsid w:val="006C6ED1"/>
    <w:rsid w:val="006D3401"/>
    <w:rsid w:val="006F1999"/>
    <w:rsid w:val="006F3414"/>
    <w:rsid w:val="006F3625"/>
    <w:rsid w:val="006F44CC"/>
    <w:rsid w:val="006F4577"/>
    <w:rsid w:val="00704B31"/>
    <w:rsid w:val="00706876"/>
    <w:rsid w:val="00706FA1"/>
    <w:rsid w:val="0070761F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C6F6C"/>
    <w:rsid w:val="007D0918"/>
    <w:rsid w:val="007D610B"/>
    <w:rsid w:val="007E3A48"/>
    <w:rsid w:val="007E46D5"/>
    <w:rsid w:val="007F0C7C"/>
    <w:rsid w:val="007F30C0"/>
    <w:rsid w:val="007F355E"/>
    <w:rsid w:val="00802189"/>
    <w:rsid w:val="008025D7"/>
    <w:rsid w:val="008134F5"/>
    <w:rsid w:val="008202C5"/>
    <w:rsid w:val="00820630"/>
    <w:rsid w:val="00822EDA"/>
    <w:rsid w:val="00825DF2"/>
    <w:rsid w:val="00826BA1"/>
    <w:rsid w:val="00830786"/>
    <w:rsid w:val="008350E4"/>
    <w:rsid w:val="00842C13"/>
    <w:rsid w:val="00845C79"/>
    <w:rsid w:val="00847021"/>
    <w:rsid w:val="00851A24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32A1"/>
    <w:rsid w:val="008A666F"/>
    <w:rsid w:val="008A7E19"/>
    <w:rsid w:val="008B7951"/>
    <w:rsid w:val="008C1D1B"/>
    <w:rsid w:val="008C56D8"/>
    <w:rsid w:val="008C7DDB"/>
    <w:rsid w:val="008D0F16"/>
    <w:rsid w:val="008D1764"/>
    <w:rsid w:val="008D3689"/>
    <w:rsid w:val="008D55CE"/>
    <w:rsid w:val="008E4075"/>
    <w:rsid w:val="008E5984"/>
    <w:rsid w:val="008E6E0A"/>
    <w:rsid w:val="008E7053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DDD"/>
    <w:rsid w:val="00931E4F"/>
    <w:rsid w:val="00940709"/>
    <w:rsid w:val="009476A2"/>
    <w:rsid w:val="00951399"/>
    <w:rsid w:val="009515E5"/>
    <w:rsid w:val="00960BC9"/>
    <w:rsid w:val="009636B9"/>
    <w:rsid w:val="00963CB7"/>
    <w:rsid w:val="00972FCF"/>
    <w:rsid w:val="00981D71"/>
    <w:rsid w:val="009A22A6"/>
    <w:rsid w:val="009A25F2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D5351"/>
    <w:rsid w:val="009D5EDE"/>
    <w:rsid w:val="009D7A1C"/>
    <w:rsid w:val="009E1F82"/>
    <w:rsid w:val="009E2055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52186"/>
    <w:rsid w:val="00A6156E"/>
    <w:rsid w:val="00A63CE5"/>
    <w:rsid w:val="00A63EC9"/>
    <w:rsid w:val="00A650B8"/>
    <w:rsid w:val="00A65E36"/>
    <w:rsid w:val="00A730D4"/>
    <w:rsid w:val="00A802A6"/>
    <w:rsid w:val="00A80E65"/>
    <w:rsid w:val="00A84BCE"/>
    <w:rsid w:val="00A86931"/>
    <w:rsid w:val="00A87998"/>
    <w:rsid w:val="00A908A0"/>
    <w:rsid w:val="00AA0234"/>
    <w:rsid w:val="00AA03D8"/>
    <w:rsid w:val="00AA23E1"/>
    <w:rsid w:val="00AA3417"/>
    <w:rsid w:val="00AA349E"/>
    <w:rsid w:val="00AA3A0F"/>
    <w:rsid w:val="00AA4FC1"/>
    <w:rsid w:val="00AA5168"/>
    <w:rsid w:val="00AB273C"/>
    <w:rsid w:val="00AB3493"/>
    <w:rsid w:val="00AB4470"/>
    <w:rsid w:val="00AB56E9"/>
    <w:rsid w:val="00AC000B"/>
    <w:rsid w:val="00AD1038"/>
    <w:rsid w:val="00AD3542"/>
    <w:rsid w:val="00AD5782"/>
    <w:rsid w:val="00AD7D2D"/>
    <w:rsid w:val="00AE3DFD"/>
    <w:rsid w:val="00AE64C6"/>
    <w:rsid w:val="00AE6852"/>
    <w:rsid w:val="00AF46FF"/>
    <w:rsid w:val="00AF54A1"/>
    <w:rsid w:val="00AF62D8"/>
    <w:rsid w:val="00AF75F8"/>
    <w:rsid w:val="00B02E84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1EAD"/>
    <w:rsid w:val="00B43A7C"/>
    <w:rsid w:val="00B4707E"/>
    <w:rsid w:val="00B5120F"/>
    <w:rsid w:val="00B51748"/>
    <w:rsid w:val="00B51908"/>
    <w:rsid w:val="00B51986"/>
    <w:rsid w:val="00B63A47"/>
    <w:rsid w:val="00B70B7E"/>
    <w:rsid w:val="00B72154"/>
    <w:rsid w:val="00B74FD4"/>
    <w:rsid w:val="00B77949"/>
    <w:rsid w:val="00B80EA2"/>
    <w:rsid w:val="00B8188C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67A8"/>
    <w:rsid w:val="00C0765C"/>
    <w:rsid w:val="00C07BB4"/>
    <w:rsid w:val="00C120D3"/>
    <w:rsid w:val="00C247E9"/>
    <w:rsid w:val="00C256B9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00AF"/>
    <w:rsid w:val="00C6551C"/>
    <w:rsid w:val="00C66179"/>
    <w:rsid w:val="00C72904"/>
    <w:rsid w:val="00C7435D"/>
    <w:rsid w:val="00C76CE9"/>
    <w:rsid w:val="00C77AAA"/>
    <w:rsid w:val="00C8519F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B4F8D"/>
    <w:rsid w:val="00CC1FBC"/>
    <w:rsid w:val="00CC5D8E"/>
    <w:rsid w:val="00CC600C"/>
    <w:rsid w:val="00CD2375"/>
    <w:rsid w:val="00CD3377"/>
    <w:rsid w:val="00CD40A5"/>
    <w:rsid w:val="00CE1F40"/>
    <w:rsid w:val="00CE3EC9"/>
    <w:rsid w:val="00CF04CF"/>
    <w:rsid w:val="00CF2F2C"/>
    <w:rsid w:val="00CF323E"/>
    <w:rsid w:val="00D03551"/>
    <w:rsid w:val="00D04A1D"/>
    <w:rsid w:val="00D068CE"/>
    <w:rsid w:val="00D110CE"/>
    <w:rsid w:val="00D12BDD"/>
    <w:rsid w:val="00D1420C"/>
    <w:rsid w:val="00D14952"/>
    <w:rsid w:val="00D20093"/>
    <w:rsid w:val="00D22833"/>
    <w:rsid w:val="00D24CE9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221D"/>
    <w:rsid w:val="00D5785B"/>
    <w:rsid w:val="00D609CF"/>
    <w:rsid w:val="00D62D7D"/>
    <w:rsid w:val="00D63F48"/>
    <w:rsid w:val="00D71E83"/>
    <w:rsid w:val="00D81818"/>
    <w:rsid w:val="00D82673"/>
    <w:rsid w:val="00D8377C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1B39"/>
    <w:rsid w:val="00DC33A4"/>
    <w:rsid w:val="00DC7EB8"/>
    <w:rsid w:val="00DD0EF7"/>
    <w:rsid w:val="00DD1C6F"/>
    <w:rsid w:val="00DD272A"/>
    <w:rsid w:val="00DD480C"/>
    <w:rsid w:val="00DD5F38"/>
    <w:rsid w:val="00DE2ACB"/>
    <w:rsid w:val="00DE688B"/>
    <w:rsid w:val="00DE6E35"/>
    <w:rsid w:val="00DF0A7A"/>
    <w:rsid w:val="00DF48B1"/>
    <w:rsid w:val="00DF4B7D"/>
    <w:rsid w:val="00E05790"/>
    <w:rsid w:val="00E072E4"/>
    <w:rsid w:val="00E25339"/>
    <w:rsid w:val="00E27ACE"/>
    <w:rsid w:val="00E3188C"/>
    <w:rsid w:val="00E32701"/>
    <w:rsid w:val="00E36F7B"/>
    <w:rsid w:val="00E377A0"/>
    <w:rsid w:val="00E41198"/>
    <w:rsid w:val="00E417BA"/>
    <w:rsid w:val="00E46397"/>
    <w:rsid w:val="00E504F5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011"/>
    <w:rsid w:val="00E8462A"/>
    <w:rsid w:val="00E911E2"/>
    <w:rsid w:val="00E91DFA"/>
    <w:rsid w:val="00E93505"/>
    <w:rsid w:val="00E93559"/>
    <w:rsid w:val="00EA29B9"/>
    <w:rsid w:val="00EA43F3"/>
    <w:rsid w:val="00EA5A63"/>
    <w:rsid w:val="00EA5D95"/>
    <w:rsid w:val="00EB12E8"/>
    <w:rsid w:val="00EB149B"/>
    <w:rsid w:val="00EB771C"/>
    <w:rsid w:val="00EB7B54"/>
    <w:rsid w:val="00EC701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1317"/>
    <w:rsid w:val="00F04139"/>
    <w:rsid w:val="00F058F4"/>
    <w:rsid w:val="00F07AD2"/>
    <w:rsid w:val="00F1764F"/>
    <w:rsid w:val="00F22797"/>
    <w:rsid w:val="00F27463"/>
    <w:rsid w:val="00F31767"/>
    <w:rsid w:val="00F31F45"/>
    <w:rsid w:val="00F351AB"/>
    <w:rsid w:val="00F35D97"/>
    <w:rsid w:val="00F40FE8"/>
    <w:rsid w:val="00F477B6"/>
    <w:rsid w:val="00F66055"/>
    <w:rsid w:val="00F663FE"/>
    <w:rsid w:val="00F66C44"/>
    <w:rsid w:val="00F678BA"/>
    <w:rsid w:val="00F67DA7"/>
    <w:rsid w:val="00F70366"/>
    <w:rsid w:val="00F71907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314D"/>
    <w:rsid w:val="00FD5560"/>
    <w:rsid w:val="00FE0802"/>
    <w:rsid w:val="00FE0EC6"/>
    <w:rsid w:val="00FE1553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04EE-D9CF-4A31-BC1E-B22F76B9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9269</Words>
  <Characters>76302</Characters>
  <Application>Microsoft Office Word</Application>
  <DocSecurity>0</DocSecurity>
  <Lines>635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85401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Татьяна Викторовна Одинцова</cp:lastModifiedBy>
  <cp:revision>5</cp:revision>
  <cp:lastPrinted>2023-04-11T12:42:00Z</cp:lastPrinted>
  <dcterms:created xsi:type="dcterms:W3CDTF">2024-06-25T08:24:00Z</dcterms:created>
  <dcterms:modified xsi:type="dcterms:W3CDTF">2024-06-25T09:06:00Z</dcterms:modified>
</cp:coreProperties>
</file>